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625916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A034B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A034B">
        <w:rPr>
          <w:b/>
          <w:color w:val="548DD4"/>
          <w:lang w:val="el-GR"/>
        </w:rPr>
        <w:instrText xml:space="preserve"> </w:instrText>
      </w:r>
      <w:r w:rsidR="00625916" w:rsidRPr="001C5CA9">
        <w:rPr>
          <w:b/>
          <w:color w:val="548DD4"/>
        </w:rPr>
      </w:r>
      <w:r w:rsidR="00625916" w:rsidRPr="001C5CA9">
        <w:rPr>
          <w:b/>
          <w:color w:val="548DD4"/>
        </w:rPr>
        <w:fldChar w:fldCharType="separate"/>
      </w:r>
      <w:r w:rsidR="0081232A" w:rsidRPr="007A034B">
        <w:rPr>
          <w:b/>
          <w:color w:val="548DD4"/>
          <w:lang w:val="el-GR"/>
        </w:rPr>
        <w:t>21 Νοεμβρίου 2019</w:t>
      </w:r>
      <w:r w:rsidR="00625916" w:rsidRPr="001C5CA9">
        <w:rPr>
          <w:b/>
          <w:color w:val="548DD4"/>
        </w:rPr>
        <w:fldChar w:fldCharType="end"/>
      </w:r>
      <w:bookmarkEnd w:id="0"/>
    </w:p>
    <w:p w:rsidR="00F5413D" w:rsidRPr="00D24F2A" w:rsidRDefault="00625916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1232A" w:rsidRPr="007A034B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625916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81232A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81232A">
        <w:rPr>
          <w:b/>
          <w:bCs/>
          <w:color w:val="548DD4"/>
        </w:rPr>
        <w:t>21791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625916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1232A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625916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1232A">
        <w:rPr>
          <w:b/>
        </w:rPr>
        <w:t> </w:t>
      </w:r>
      <w:r w:rsidR="0081232A">
        <w:rPr>
          <w:b/>
        </w:rPr>
        <w:t> </w:t>
      </w:r>
      <w:r w:rsidR="0081232A">
        <w:rPr>
          <w:b/>
        </w:rPr>
        <w:t> </w:t>
      </w:r>
      <w:r w:rsidR="0081232A">
        <w:rPr>
          <w:b/>
        </w:rPr>
        <w:t> </w:t>
      </w:r>
      <w:r w:rsidR="0081232A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625916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1232A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625916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1232A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625916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81232A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625916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1232A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625916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1232A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625916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1232A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7A034B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81232A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A034B" w:rsidRDefault="0081232A" w:rsidP="009B1632">
            <w:pPr>
              <w:rPr>
                <w:b/>
                <w:bCs/>
                <w:sz w:val="22"/>
                <w:lang w:val="el-GR"/>
              </w:rPr>
            </w:pPr>
            <w:r w:rsidRPr="007A034B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81232A" w:rsidRPr="00C73013" w:rsidTr="000B50CB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81232A" w:rsidRPr="002A248C" w:rsidRDefault="0081232A" w:rsidP="000B50CB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81232A" w:rsidRPr="007A034B" w:rsidRDefault="0081232A" w:rsidP="000B50CB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n-US"/>
              </w:rPr>
              <w:t>Προέδρους Κοινοτήτων</w:t>
            </w:r>
            <w:r w:rsidR="007A034B">
              <w:rPr>
                <w:b/>
                <w:bCs/>
                <w:sz w:val="22"/>
                <w:lang w:val="el-GR"/>
              </w:rPr>
              <w:t xml:space="preserve"> Νικήσιανης &amp; Γεωργιανής </w:t>
            </w:r>
          </w:p>
        </w:tc>
      </w:tr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625916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625916">
        <w:rPr>
          <w:rFonts w:ascii="Arial" w:hAnsi="Arial" w:cs="Arial"/>
          <w:b/>
          <w:bCs/>
          <w:u w:val="single"/>
          <w:lang w:val="el-GR"/>
        </w:rPr>
      </w:r>
      <w:r w:rsidR="00625916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81232A">
        <w:rPr>
          <w:rFonts w:ascii="Arial" w:hAnsi="Arial" w:cs="Arial"/>
          <w:b/>
          <w:bCs/>
          <w:u w:val="single"/>
          <w:lang w:val="el-GR"/>
        </w:rPr>
        <w:t>ΤΑΚΤΙΚΗΣ</w:t>
      </w:r>
      <w:r w:rsidR="00625916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7A034B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625916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625916" w:rsidRPr="004528F9">
        <w:rPr>
          <w:b/>
          <w:lang w:val="el-GR"/>
        </w:rPr>
      </w:r>
      <w:r w:rsidR="00625916" w:rsidRPr="004528F9">
        <w:rPr>
          <w:b/>
          <w:lang w:val="el-GR"/>
        </w:rPr>
        <w:fldChar w:fldCharType="separate"/>
      </w:r>
      <w:r w:rsidR="0081232A">
        <w:rPr>
          <w:b/>
          <w:lang w:val="el-GR"/>
        </w:rPr>
        <w:t>Τακτική</w:t>
      </w:r>
      <w:r w:rsidR="00625916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625916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625916" w:rsidRPr="004528F9">
        <w:rPr>
          <w:b/>
          <w:lang w:val="el-GR"/>
        </w:rPr>
      </w:r>
      <w:r w:rsidR="00625916" w:rsidRPr="004528F9">
        <w:rPr>
          <w:b/>
          <w:lang w:val="el-GR"/>
        </w:rPr>
        <w:fldChar w:fldCharType="separate"/>
      </w:r>
      <w:r w:rsidR="0081232A">
        <w:rPr>
          <w:b/>
          <w:lang w:val="el-GR"/>
        </w:rPr>
        <w:t>Αίθουσα Συνεδριάσεων Δημοτικού Συμβουλίου</w:t>
      </w:r>
      <w:r w:rsidR="00625916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625916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625916" w:rsidRPr="006836C7">
        <w:rPr>
          <w:b/>
          <w:bCs/>
          <w:color w:val="1F497D"/>
          <w:lang w:val="el-GR"/>
        </w:rPr>
      </w:r>
      <w:r w:rsidR="00625916" w:rsidRPr="006836C7">
        <w:rPr>
          <w:b/>
          <w:bCs/>
          <w:color w:val="1F497D"/>
          <w:lang w:val="el-GR"/>
        </w:rPr>
        <w:fldChar w:fldCharType="separate"/>
      </w:r>
      <w:r w:rsidR="0081232A">
        <w:rPr>
          <w:b/>
          <w:bCs/>
          <w:color w:val="1F497D"/>
          <w:lang w:val="el-GR"/>
        </w:rPr>
        <w:t>25-11-2019</w:t>
      </w:r>
      <w:r w:rsidR="00625916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625916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625916" w:rsidRPr="006836C7">
        <w:rPr>
          <w:b/>
          <w:bCs/>
          <w:color w:val="1F497D"/>
          <w:lang w:val="el-GR"/>
        </w:rPr>
      </w:r>
      <w:r w:rsidR="00625916" w:rsidRPr="006836C7">
        <w:rPr>
          <w:b/>
          <w:bCs/>
          <w:color w:val="1F497D"/>
          <w:lang w:val="el-GR"/>
        </w:rPr>
        <w:fldChar w:fldCharType="separate"/>
      </w:r>
      <w:r w:rsidR="0081232A">
        <w:rPr>
          <w:b/>
          <w:bCs/>
          <w:color w:val="1F497D"/>
          <w:lang w:val="el-GR"/>
        </w:rPr>
        <w:t>Δευτέρα</w:t>
      </w:r>
      <w:r w:rsidR="00625916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625916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625916" w:rsidRPr="006836C7">
        <w:rPr>
          <w:b/>
          <w:bCs/>
          <w:color w:val="1F497D"/>
          <w:lang w:val="el-GR"/>
        </w:rPr>
      </w:r>
      <w:r w:rsidR="00625916" w:rsidRPr="006836C7">
        <w:rPr>
          <w:b/>
          <w:bCs/>
          <w:color w:val="1F497D"/>
          <w:lang w:val="el-GR"/>
        </w:rPr>
        <w:fldChar w:fldCharType="separate"/>
      </w:r>
      <w:r w:rsidR="0081232A">
        <w:rPr>
          <w:b/>
          <w:bCs/>
          <w:color w:val="1F497D"/>
          <w:lang w:val="el-GR"/>
        </w:rPr>
        <w:t>01:00μμ</w:t>
      </w:r>
      <w:r w:rsidR="00625916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A034B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81232A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Ετήσιος προγραμματισμός προσλήψεων τακτικού προσωπικού Δήμου Παγγαίου έτους 2020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0B50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A034B">
              <w:rPr>
                <w:lang w:val="el-GR"/>
              </w:rPr>
              <w:t>41η Αναμόρφωση προϋπολογισμού Δήμου Παγγαίου οικ. έτους 2019</w:t>
            </w:r>
          </w:p>
          <w:p w:rsidR="007A034B" w:rsidRPr="007A034B" w:rsidRDefault="007A034B" w:rsidP="000B50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Εξειδίκευση πίστωσης για την χορήγηση χρηματικής επιχορήγησης στο σωματείο με την επωνυμία ΄΄ΣΥΛΛΟΓΟΣ ΦΙΛΩΝ ΦΙΛΑΡΜΟΝΙΚΗΣ ΔΗΜΟΥ ΠΑΓΓΑΙΟΥ ΄΄ και τον δ.τ. ΄΄ΟΡΦΕΑΣ΄΄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Έγκριση μετάβασης του Δημάρχου Παγγαίου κ. Φίλιππου Αναστασιάδη, στην Αθήνα, στις 28 Νοεμβρίου 2019, για τη συμμετοχή του στη Γενική Συνέλευση της ΚΕΔΕ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Έγκριση της αριθμ. 78/2019 απόφασης του Δ.Σ. του Ν.Π.Δ.Δ. Κοινωνική Φροντίδα και Προσχολική Αγωγή Δήμου Παγγαίου «Έγκριση Ολοκληρωμένου Πλαισίου Δράσης (Πίνακες οικονομικής στοχοθεσίας έτους 2020)»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Περί έγκρισης του 3ου Ανακεφαλαιωτικού Πίνακα Εργασιών του έργου ΄΄Εγκατάσταση Επεξεργασίας Λυμάτων Δήμου Παγγαίου ΄΄ (αρ. μελέτης 1007/2013)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Κατάρτιση των όρων δημοπράτησης για την εκμίσθωση του αριθμ. 609 αγροτεμαχίου έκτασης 1.770τμ που βρίσκεται στην περιοχή ΄΄ Τενάγη Φιλίππων ΄΄ εντός αναδασμού της Κοινότητας Νικήσιανης της Δημοτικής Ενότητας Παγγαίου του Δήμου Παγγαίου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Κατάρτιση των όρων δημοπράτησης για την εκμίσθωση του αριθμ. 1756 αγροτεμαχίου έκτασης 11.541τμ που βρίσκεται στην περιοχή ΄΄Εξοχώραφα΄΄ εντός αναδασμού της Κοινότητας Νικήσιανης της Δημοτικής Ενότητας Παγγαίου του Δήμου Παγγαίου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Κατάρτιση των όρων δημοπράτησης για την εκμίσθωση του οικοπέδου αριθμ. 961 Ο.Τ. 131, εμβαδού 6.345τμ, για αγροτική εκμετάλλευση (άρθρο 16 Π.Δ. 59/2018 ΦΕΚ 114/Α/29.06.2018), που βρίσκεται στην Κοινότητα Γεωργιανής της Δημοτικής Ενότητας Παγγαίου του Δήμου Παγγαίου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1232A" w:rsidRPr="007A034B" w:rsidTr="000B50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1232A" w:rsidRPr="00A34B98" w:rsidRDefault="0081232A" w:rsidP="000B50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81232A" w:rsidRDefault="0081232A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A034B">
              <w:rPr>
                <w:lang w:val="el-GR"/>
              </w:rPr>
              <w:t>Έγκριση πρακτικών δημοπρασίας για την εκμίσθωση δημοτικού ακινήτου - γεωτεμαχίου έκτασης 141, 83τμ, επί του οποίου υφίσταται ισόγειο-αναψυκτήριο επιφάνειας 106,51τμ, με τον περιβάλλον χώρο επί της κύριας όψης του αναψυκτηρίου, το οποίο βρίσκεται εντός της πολεοδομικής ενότητας Μεσορόπης της Δημοτικής Ενότητας Πιερέων του Δήμου Παγγαίου</w:t>
            </w:r>
          </w:p>
          <w:p w:rsidR="007A034B" w:rsidRPr="007A034B" w:rsidRDefault="007A034B" w:rsidP="007A034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7A034B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625916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F04" w:rsidRDefault="00747F04" w:rsidP="003A0925">
      <w:r>
        <w:separator/>
      </w:r>
    </w:p>
  </w:endnote>
  <w:endnote w:type="continuationSeparator" w:id="1">
    <w:p w:rsidR="00747F04" w:rsidRDefault="00747F04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F04" w:rsidRDefault="00747F04" w:rsidP="003A0925">
      <w:r>
        <w:separator/>
      </w:r>
    </w:p>
  </w:footnote>
  <w:footnote w:type="continuationSeparator" w:id="1">
    <w:p w:rsidR="00747F04" w:rsidRDefault="00747F04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034B"/>
    <w:rsid w:val="00000AD3"/>
    <w:rsid w:val="000122E6"/>
    <w:rsid w:val="0002122D"/>
    <w:rsid w:val="00030FA4"/>
    <w:rsid w:val="00032D7F"/>
    <w:rsid w:val="00056E65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25916"/>
    <w:rsid w:val="006376C8"/>
    <w:rsid w:val="00667E91"/>
    <w:rsid w:val="006836C7"/>
    <w:rsid w:val="0069323A"/>
    <w:rsid w:val="00694E28"/>
    <w:rsid w:val="006A6C35"/>
    <w:rsid w:val="00701CDF"/>
    <w:rsid w:val="00706F6A"/>
    <w:rsid w:val="00721D69"/>
    <w:rsid w:val="00747F04"/>
    <w:rsid w:val="00754990"/>
    <w:rsid w:val="00762E27"/>
    <w:rsid w:val="00781A30"/>
    <w:rsid w:val="007A034B"/>
    <w:rsid w:val="007B6062"/>
    <w:rsid w:val="007D2152"/>
    <w:rsid w:val="007F664E"/>
    <w:rsid w:val="008104C4"/>
    <w:rsid w:val="0081232A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vst</cp:lastModifiedBy>
  <cp:revision>2</cp:revision>
  <cp:lastPrinted>2019-11-21T12:42:00Z</cp:lastPrinted>
  <dcterms:created xsi:type="dcterms:W3CDTF">2019-11-21T13:22:00Z</dcterms:created>
  <dcterms:modified xsi:type="dcterms:W3CDTF">2019-11-21T13:22:00Z</dcterms:modified>
</cp:coreProperties>
</file>