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13046" w:type="dxa"/>
        <w:tblLook w:val="01E0"/>
      </w:tblPr>
      <w:tblGrid>
        <w:gridCol w:w="3403"/>
        <w:gridCol w:w="1983"/>
        <w:gridCol w:w="3830"/>
        <w:gridCol w:w="3830"/>
      </w:tblGrid>
      <w:tr w:rsidR="008875C2" w:rsidRPr="00123D6A" w:rsidTr="0040493B">
        <w:trPr>
          <w:gridAfter w:val="1"/>
          <w:wAfter w:w="3830" w:type="dxa"/>
          <w:trHeight w:val="1438"/>
        </w:trPr>
        <w:tc>
          <w:tcPr>
            <w:tcW w:w="3403" w:type="dxa"/>
            <w:vMerge w:val="restart"/>
          </w:tcPr>
          <w:p w:rsidR="008875C2" w:rsidRPr="008E79CF" w:rsidRDefault="008875C2" w:rsidP="0040493B">
            <w:pPr>
              <w:spacing w:before="120" w:line="360" w:lineRule="auto"/>
              <w:rPr>
                <w:rFonts w:ascii="Bookman Old Style" w:hAnsi="Bookman Old Style"/>
                <w:b/>
                <w:lang w:val="el-GR"/>
              </w:rPr>
            </w:pPr>
            <w:r w:rsidRPr="008E79CF">
              <w:rPr>
                <w:rFonts w:ascii="Bookman Old Style" w:hAnsi="Bookman Old Style"/>
                <w:b/>
                <w:lang w:val="el-GR"/>
              </w:rPr>
              <w:t>ΕΛΛΗΝΙΚΗ ΔΗΜΟΚΡΑΤΙΑ</w:t>
            </w:r>
          </w:p>
          <w:p w:rsidR="008875C2" w:rsidRPr="008E79CF" w:rsidRDefault="008875C2" w:rsidP="0040493B">
            <w:pPr>
              <w:spacing w:before="120" w:line="360" w:lineRule="auto"/>
              <w:rPr>
                <w:rFonts w:ascii="Bookman Old Style" w:hAnsi="Bookman Old Style"/>
                <w:b/>
                <w:lang w:val="el-GR"/>
              </w:rPr>
            </w:pPr>
            <w:r w:rsidRPr="008E79CF">
              <w:rPr>
                <w:rFonts w:ascii="Bookman Old Style" w:hAnsi="Bookman Old Style"/>
                <w:b/>
                <w:lang w:val="el-GR"/>
              </w:rPr>
              <w:t>ΝΟΜΟΣ ΚΑΒΑΛΑΣ</w:t>
            </w:r>
          </w:p>
          <w:p w:rsidR="008875C2" w:rsidRPr="008E79CF" w:rsidRDefault="008875C2" w:rsidP="0040493B">
            <w:pPr>
              <w:spacing w:before="120" w:line="360" w:lineRule="auto"/>
              <w:rPr>
                <w:rFonts w:ascii="Bookman Old Style" w:hAnsi="Bookman Old Style"/>
                <w:sz w:val="28"/>
                <w:szCs w:val="28"/>
                <w:lang w:val="el-GR"/>
              </w:rPr>
            </w:pPr>
            <w:r w:rsidRPr="008E79CF">
              <w:rPr>
                <w:rFonts w:ascii="Bookman Old Style" w:hAnsi="Bookman Old Style"/>
                <w:b/>
                <w:lang w:val="el-GR"/>
              </w:rPr>
              <w:t>ΔΕΥΑΑ ΠΑΓΓΑΙΟΥ</w:t>
            </w:r>
          </w:p>
        </w:tc>
        <w:tc>
          <w:tcPr>
            <w:tcW w:w="1983" w:type="dxa"/>
          </w:tcPr>
          <w:p w:rsidR="008875C2" w:rsidRPr="008E79CF" w:rsidRDefault="008875C2" w:rsidP="0040493B">
            <w:pPr>
              <w:spacing w:before="120" w:line="360" w:lineRule="auto"/>
              <w:jc w:val="right"/>
              <w:rPr>
                <w:rFonts w:ascii="Bookman Old Style" w:hAnsi="Bookman Old Style"/>
                <w:b/>
                <w:i/>
                <w:sz w:val="18"/>
                <w:szCs w:val="18"/>
              </w:rPr>
            </w:pPr>
            <w:r w:rsidRPr="008E79CF">
              <w:rPr>
                <w:rFonts w:ascii="Bookman Old Style" w:hAnsi="Bookman Old Style"/>
                <w:b/>
                <w:i/>
                <w:sz w:val="18"/>
                <w:szCs w:val="18"/>
              </w:rPr>
              <w:t>Τίτλος:</w:t>
            </w:r>
          </w:p>
        </w:tc>
        <w:tc>
          <w:tcPr>
            <w:tcW w:w="3830" w:type="dxa"/>
          </w:tcPr>
          <w:p w:rsidR="008875C2" w:rsidRPr="008E79CF" w:rsidRDefault="008875C2" w:rsidP="0040493B">
            <w:pPr>
              <w:spacing w:before="120" w:line="360" w:lineRule="auto"/>
              <w:rPr>
                <w:rFonts w:ascii="Bookman Old Style" w:hAnsi="Bookman Old Style"/>
                <w:lang w:val="el-GR"/>
              </w:rPr>
            </w:pPr>
            <w:r w:rsidRPr="008E79CF">
              <w:rPr>
                <w:rFonts w:ascii="Bookman Old Style" w:hAnsi="Bookman Old Style"/>
                <w:lang w:val="el-GR"/>
              </w:rPr>
              <w:t>«Συντήρηση και Λειτουργία Βιολογικών Σταθμών Δήμου Παγγαίου»</w:t>
            </w:r>
          </w:p>
        </w:tc>
      </w:tr>
      <w:tr w:rsidR="008875C2" w:rsidRPr="008E79CF" w:rsidTr="0040493B">
        <w:tc>
          <w:tcPr>
            <w:tcW w:w="0" w:type="auto"/>
            <w:vMerge/>
            <w:vAlign w:val="center"/>
          </w:tcPr>
          <w:p w:rsidR="008875C2" w:rsidRPr="008E79CF" w:rsidRDefault="008875C2" w:rsidP="0040493B">
            <w:pPr>
              <w:suppressAutoHyphens w:val="0"/>
              <w:spacing w:before="120" w:after="0" w:line="360" w:lineRule="auto"/>
              <w:rPr>
                <w:rFonts w:ascii="Bookman Old Style" w:hAnsi="Bookman Old Style" w:cs="Arial"/>
                <w:sz w:val="28"/>
                <w:szCs w:val="28"/>
                <w:lang w:val="el-GR" w:eastAsia="el-GR"/>
              </w:rPr>
            </w:pPr>
          </w:p>
        </w:tc>
        <w:tc>
          <w:tcPr>
            <w:tcW w:w="1983" w:type="dxa"/>
          </w:tcPr>
          <w:p w:rsidR="008875C2" w:rsidRPr="008E79CF" w:rsidRDefault="008875C2" w:rsidP="0040493B">
            <w:pPr>
              <w:suppressAutoHyphens w:val="0"/>
              <w:spacing w:before="120" w:line="360" w:lineRule="auto"/>
              <w:jc w:val="right"/>
              <w:rPr>
                <w:rFonts w:ascii="Bookman Old Style" w:hAnsi="Bookman Old Style" w:cs="Arial"/>
                <w:b/>
                <w:i/>
                <w:sz w:val="18"/>
                <w:szCs w:val="18"/>
                <w:lang w:val="el-GR" w:eastAsia="el-GR"/>
              </w:rPr>
            </w:pPr>
          </w:p>
        </w:tc>
        <w:tc>
          <w:tcPr>
            <w:tcW w:w="3830" w:type="dxa"/>
          </w:tcPr>
          <w:p w:rsidR="008875C2" w:rsidRPr="008E79CF" w:rsidRDefault="008875C2" w:rsidP="0040493B">
            <w:pPr>
              <w:spacing w:before="120" w:line="360" w:lineRule="auto"/>
              <w:rPr>
                <w:rFonts w:ascii="Bookman Old Style" w:hAnsi="Bookman Old Style"/>
                <w:i/>
                <w:sz w:val="18"/>
                <w:szCs w:val="18"/>
                <w:lang w:val="el-GR"/>
              </w:rPr>
            </w:pPr>
            <w:r w:rsidRPr="008E79CF">
              <w:rPr>
                <w:rFonts w:ascii="Bookman Old Style" w:hAnsi="Bookman Old Style"/>
                <w:b/>
                <w:i/>
                <w:sz w:val="18"/>
                <w:szCs w:val="18"/>
                <w:lang w:val="el-GR"/>
              </w:rPr>
              <w:t xml:space="preserve">Προϋπολογισμός: </w:t>
            </w:r>
            <w:r w:rsidRPr="008E79CF">
              <w:rPr>
                <w:rFonts w:ascii="Bookman Old Style" w:hAnsi="Bookman Old Style"/>
                <w:i/>
                <w:sz w:val="18"/>
                <w:szCs w:val="18"/>
                <w:lang w:val="el-GR"/>
              </w:rPr>
              <w:t>400.000,00 € + ΦΠΑ</w:t>
            </w:r>
          </w:p>
          <w:p w:rsidR="008875C2" w:rsidRPr="008E79CF" w:rsidRDefault="008875C2" w:rsidP="0040493B">
            <w:pPr>
              <w:spacing w:before="120" w:line="360" w:lineRule="auto"/>
              <w:rPr>
                <w:rFonts w:ascii="Bookman Old Style" w:hAnsi="Bookman Old Style"/>
                <w:i/>
                <w:sz w:val="18"/>
                <w:szCs w:val="18"/>
                <w:lang w:val="el-GR"/>
              </w:rPr>
            </w:pPr>
            <w:r w:rsidRPr="008E79CF">
              <w:rPr>
                <w:rFonts w:ascii="Bookman Old Style" w:hAnsi="Bookman Old Style"/>
                <w:b/>
                <w:i/>
                <w:sz w:val="18"/>
                <w:szCs w:val="18"/>
                <w:lang w:val="el-GR"/>
              </w:rPr>
              <w:t xml:space="preserve">Χρηματοδότηση: </w:t>
            </w:r>
            <w:r w:rsidRPr="008E79CF">
              <w:rPr>
                <w:rFonts w:ascii="Bookman Old Style" w:hAnsi="Bookman Old Style"/>
                <w:i/>
                <w:sz w:val="18"/>
                <w:szCs w:val="18"/>
                <w:lang w:val="el-GR"/>
              </w:rPr>
              <w:t>ΙΔΙΟΙ ΠΟΡΟΙ</w:t>
            </w:r>
          </w:p>
          <w:p w:rsidR="008875C2" w:rsidRPr="008E79CF" w:rsidRDefault="008875C2" w:rsidP="0040493B">
            <w:pPr>
              <w:spacing w:before="120" w:line="360" w:lineRule="auto"/>
              <w:rPr>
                <w:rFonts w:ascii="Bookman Old Style" w:hAnsi="Bookman Old Style"/>
                <w:b/>
                <w:i/>
                <w:sz w:val="18"/>
                <w:szCs w:val="18"/>
                <w:lang w:val="el-GR"/>
              </w:rPr>
            </w:pPr>
            <w:r w:rsidRPr="008E79CF">
              <w:rPr>
                <w:rFonts w:ascii="Bookman Old Style" w:hAnsi="Bookman Old Style"/>
                <w:b/>
                <w:i/>
                <w:sz w:val="18"/>
                <w:szCs w:val="18"/>
                <w:lang w:val="el-GR"/>
              </w:rPr>
              <w:t xml:space="preserve">Αρ. Μελέτης: </w:t>
            </w:r>
            <w:r w:rsidRPr="008E79CF">
              <w:rPr>
                <w:rFonts w:ascii="Bookman Old Style" w:hAnsi="Bookman Old Style"/>
                <w:i/>
                <w:sz w:val="18"/>
                <w:szCs w:val="18"/>
                <w:lang w:val="el-GR"/>
              </w:rPr>
              <w:t>1817/2018</w:t>
            </w:r>
          </w:p>
          <w:p w:rsidR="008875C2" w:rsidRPr="008E79CF" w:rsidRDefault="000C1CA6" w:rsidP="0040493B">
            <w:pPr>
              <w:suppressAutoHyphens w:val="0"/>
              <w:spacing w:before="120" w:line="360" w:lineRule="auto"/>
              <w:rPr>
                <w:rFonts w:ascii="Bookman Old Style" w:hAnsi="Bookman Old Style" w:cs="Arial"/>
                <w:b/>
                <w:i/>
                <w:sz w:val="18"/>
                <w:szCs w:val="18"/>
                <w:lang w:val="el-GR" w:eastAsia="el-GR"/>
              </w:rPr>
            </w:pPr>
            <w:r w:rsidRPr="008E79CF">
              <w:rPr>
                <w:rFonts w:ascii="Bookman Old Style" w:hAnsi="Bookman Old Style"/>
                <w:b/>
                <w:i/>
                <w:sz w:val="18"/>
                <w:szCs w:val="18"/>
              </w:rPr>
              <w:t xml:space="preserve">ΚΑ: </w:t>
            </w:r>
            <w:r w:rsidRPr="008E79CF">
              <w:rPr>
                <w:rFonts w:ascii="Bookman Old Style" w:hAnsi="Bookman Old Style"/>
                <w:i/>
                <w:sz w:val="18"/>
                <w:szCs w:val="18"/>
                <w:lang w:val="el-GR"/>
              </w:rPr>
              <w:t>62.07.100</w:t>
            </w:r>
          </w:p>
        </w:tc>
        <w:tc>
          <w:tcPr>
            <w:tcW w:w="3830" w:type="dxa"/>
          </w:tcPr>
          <w:p w:rsidR="008875C2" w:rsidRPr="008E79CF" w:rsidRDefault="008875C2" w:rsidP="0040493B">
            <w:pPr>
              <w:suppressAutoHyphens w:val="0"/>
              <w:spacing w:before="120" w:line="360" w:lineRule="auto"/>
              <w:rPr>
                <w:rFonts w:ascii="Bookman Old Style" w:hAnsi="Bookman Old Style" w:cs="Arial"/>
                <w:szCs w:val="22"/>
                <w:lang w:val="el-GR" w:eastAsia="el-GR"/>
              </w:rPr>
            </w:pPr>
          </w:p>
        </w:tc>
      </w:tr>
      <w:tr w:rsidR="008875C2" w:rsidRPr="008E79CF" w:rsidTr="0040493B">
        <w:trPr>
          <w:gridAfter w:val="1"/>
          <w:wAfter w:w="3830" w:type="dxa"/>
        </w:trPr>
        <w:tc>
          <w:tcPr>
            <w:tcW w:w="0" w:type="auto"/>
            <w:vMerge/>
            <w:vAlign w:val="center"/>
          </w:tcPr>
          <w:p w:rsidR="008875C2" w:rsidRPr="008E79CF" w:rsidRDefault="008875C2" w:rsidP="0040493B">
            <w:pPr>
              <w:suppressAutoHyphens w:val="0"/>
              <w:spacing w:before="120" w:after="0" w:line="360" w:lineRule="auto"/>
              <w:rPr>
                <w:rFonts w:ascii="Bookman Old Style" w:hAnsi="Bookman Old Style" w:cs="Arial"/>
                <w:sz w:val="28"/>
                <w:szCs w:val="28"/>
                <w:lang w:val="el-GR" w:eastAsia="el-GR"/>
              </w:rPr>
            </w:pPr>
          </w:p>
        </w:tc>
        <w:tc>
          <w:tcPr>
            <w:tcW w:w="1983" w:type="dxa"/>
          </w:tcPr>
          <w:p w:rsidR="008875C2" w:rsidRPr="008E79CF" w:rsidRDefault="008875C2" w:rsidP="0040493B">
            <w:pPr>
              <w:suppressAutoHyphens w:val="0"/>
              <w:spacing w:before="120" w:line="360" w:lineRule="auto"/>
              <w:rPr>
                <w:rFonts w:ascii="Bookman Old Style" w:hAnsi="Bookman Old Style" w:cs="Arial"/>
                <w:b/>
                <w:i/>
                <w:sz w:val="18"/>
                <w:szCs w:val="18"/>
                <w:lang w:val="el-GR" w:eastAsia="el-GR"/>
              </w:rPr>
            </w:pPr>
          </w:p>
        </w:tc>
        <w:tc>
          <w:tcPr>
            <w:tcW w:w="3830" w:type="dxa"/>
          </w:tcPr>
          <w:p w:rsidR="008875C2" w:rsidRPr="008E79CF" w:rsidRDefault="008875C2" w:rsidP="0040493B">
            <w:pPr>
              <w:suppressAutoHyphens w:val="0"/>
              <w:spacing w:before="120" w:line="360" w:lineRule="auto"/>
              <w:rPr>
                <w:rFonts w:ascii="Bookman Old Style" w:hAnsi="Bookman Old Style" w:cs="Arial"/>
                <w:szCs w:val="22"/>
                <w:lang w:val="el-GR" w:eastAsia="el-GR"/>
              </w:rPr>
            </w:pPr>
          </w:p>
        </w:tc>
      </w:tr>
    </w:tbl>
    <w:p w:rsidR="008875C2" w:rsidRPr="008E79CF" w:rsidRDefault="008875C2" w:rsidP="008875C2">
      <w:pPr>
        <w:suppressAutoHyphens w:val="0"/>
        <w:spacing w:before="120" w:line="360" w:lineRule="auto"/>
        <w:ind w:left="360"/>
        <w:jc w:val="center"/>
        <w:rPr>
          <w:rFonts w:ascii="Bookman Old Style" w:hAnsi="Bookman Old Style" w:cs="Arial"/>
          <w:b/>
          <w:szCs w:val="22"/>
          <w:lang w:val="el-GR" w:eastAsia="el-GR"/>
        </w:rPr>
      </w:pPr>
    </w:p>
    <w:p w:rsidR="008875C2" w:rsidRPr="008E79CF" w:rsidRDefault="008875C2" w:rsidP="008875C2">
      <w:pPr>
        <w:suppressAutoHyphens w:val="0"/>
        <w:spacing w:before="120" w:line="360" w:lineRule="auto"/>
        <w:ind w:left="360"/>
        <w:jc w:val="center"/>
        <w:rPr>
          <w:rFonts w:ascii="Bookman Old Style" w:hAnsi="Bookman Old Style" w:cs="Arial"/>
          <w:b/>
          <w:szCs w:val="22"/>
          <w:lang w:val="el-GR" w:eastAsia="el-GR"/>
        </w:rPr>
      </w:pPr>
    </w:p>
    <w:p w:rsidR="008875C2" w:rsidRPr="008E79CF" w:rsidRDefault="008875C2" w:rsidP="008875C2">
      <w:pPr>
        <w:suppressAutoHyphens w:val="0"/>
        <w:spacing w:before="120" w:line="360" w:lineRule="auto"/>
        <w:ind w:left="360"/>
        <w:jc w:val="center"/>
        <w:rPr>
          <w:rFonts w:ascii="Bookman Old Style" w:hAnsi="Bookman Old Style" w:cs="Arial"/>
          <w:b/>
          <w:szCs w:val="22"/>
          <w:lang w:val="el-GR" w:eastAsia="el-GR"/>
        </w:rPr>
      </w:pPr>
    </w:p>
    <w:p w:rsidR="008875C2" w:rsidRPr="008E79CF" w:rsidRDefault="008875C2" w:rsidP="008875C2">
      <w:pPr>
        <w:suppressAutoHyphens w:val="0"/>
        <w:spacing w:before="120" w:line="360" w:lineRule="auto"/>
        <w:ind w:left="360"/>
        <w:jc w:val="center"/>
        <w:rPr>
          <w:rFonts w:ascii="Bookman Old Style" w:hAnsi="Bookman Old Style" w:cs="Arial"/>
          <w:b/>
          <w:sz w:val="28"/>
          <w:szCs w:val="28"/>
          <w:lang w:val="el-GR" w:eastAsia="el-GR"/>
        </w:rPr>
      </w:pPr>
      <w:r w:rsidRPr="008E79CF">
        <w:rPr>
          <w:rFonts w:ascii="Bookman Old Style" w:hAnsi="Bookman Old Style" w:cs="Arial"/>
          <w:b/>
          <w:sz w:val="28"/>
          <w:szCs w:val="28"/>
          <w:lang w:val="el-GR" w:eastAsia="el-GR"/>
        </w:rPr>
        <w:t>ΕΝΤΥΠΟ ΟΙΚΟΝΟΜΙΚΗΣ ΠΡΟΣΦΟΡΑΣ</w:t>
      </w:r>
    </w:p>
    <w:p w:rsidR="008875C2" w:rsidRPr="008E79CF" w:rsidRDefault="008875C2" w:rsidP="008875C2">
      <w:pPr>
        <w:suppressAutoHyphens w:val="0"/>
        <w:spacing w:before="120" w:line="360" w:lineRule="auto"/>
        <w:ind w:left="360"/>
        <w:jc w:val="center"/>
        <w:rPr>
          <w:rFonts w:ascii="Bookman Old Style" w:hAnsi="Bookman Old Style" w:cs="Arial"/>
          <w:b/>
          <w:sz w:val="16"/>
          <w:szCs w:val="16"/>
          <w:lang w:val="el-GR" w:eastAsia="el-GR"/>
        </w:rPr>
      </w:pPr>
      <w:r w:rsidRPr="008E79CF">
        <w:rPr>
          <w:rFonts w:ascii="Bookman Old Style" w:hAnsi="Bookman Old Style" w:cs="Arial"/>
          <w:b/>
          <w:sz w:val="16"/>
          <w:szCs w:val="16"/>
          <w:lang w:val="el-GR" w:eastAsia="el-GR"/>
        </w:rPr>
        <w:t>(</w:t>
      </w:r>
      <w:r w:rsidRPr="008E79CF">
        <w:rPr>
          <w:rFonts w:ascii="Bookman Old Style" w:hAnsi="Bookman Old Style" w:cs="Arial" w:hint="eastAsia"/>
          <w:b/>
          <w:sz w:val="16"/>
          <w:szCs w:val="16"/>
          <w:lang w:val="el-GR" w:eastAsia="el-GR"/>
        </w:rPr>
        <w:t>με</w:t>
      </w:r>
      <w:r w:rsidRPr="008E79CF">
        <w:rPr>
          <w:rFonts w:ascii="Bookman Old Style" w:hAnsi="Bookman Old Style" w:cs="Arial"/>
          <w:b/>
          <w:sz w:val="16"/>
          <w:szCs w:val="16"/>
          <w:lang w:val="el-GR" w:eastAsia="el-GR"/>
        </w:rPr>
        <w:t xml:space="preserve"> </w:t>
      </w:r>
      <w:r w:rsidRPr="008E79CF">
        <w:rPr>
          <w:rFonts w:ascii="Bookman Old Style" w:hAnsi="Bookman Old Style" w:cs="Arial" w:hint="eastAsia"/>
          <w:b/>
          <w:sz w:val="16"/>
          <w:szCs w:val="16"/>
          <w:lang w:val="el-GR" w:eastAsia="el-GR"/>
        </w:rPr>
        <w:t>συμπλήρωση</w:t>
      </w:r>
      <w:r w:rsidRPr="008E79CF">
        <w:rPr>
          <w:rFonts w:ascii="Bookman Old Style" w:hAnsi="Bookman Old Style" w:cs="Arial"/>
          <w:b/>
          <w:sz w:val="16"/>
          <w:szCs w:val="16"/>
          <w:lang w:val="el-GR" w:eastAsia="el-GR"/>
        </w:rPr>
        <w:t xml:space="preserve"> </w:t>
      </w:r>
      <w:r w:rsidRPr="008E79CF">
        <w:rPr>
          <w:rFonts w:ascii="Bookman Old Style" w:hAnsi="Bookman Old Style" w:cs="Arial" w:hint="eastAsia"/>
          <w:b/>
          <w:sz w:val="16"/>
          <w:szCs w:val="16"/>
          <w:lang w:val="el-GR" w:eastAsia="el-GR"/>
        </w:rPr>
        <w:t>τιμολογίου</w:t>
      </w:r>
      <w:r w:rsidRPr="008E79CF">
        <w:rPr>
          <w:rFonts w:ascii="Bookman Old Style" w:hAnsi="Bookman Old Style" w:cs="Arial"/>
          <w:b/>
          <w:sz w:val="16"/>
          <w:szCs w:val="16"/>
          <w:lang w:val="el-GR" w:eastAsia="el-GR"/>
        </w:rPr>
        <w:t>)</w:t>
      </w:r>
    </w:p>
    <w:p w:rsidR="008875C2" w:rsidRPr="008E79CF" w:rsidRDefault="008875C2" w:rsidP="008875C2">
      <w:pPr>
        <w:suppressAutoHyphens w:val="0"/>
        <w:spacing w:before="120" w:line="360" w:lineRule="auto"/>
        <w:ind w:left="360"/>
        <w:jc w:val="center"/>
        <w:rPr>
          <w:rFonts w:ascii="Bookman Old Style" w:hAnsi="Bookman Old Style" w:cs="Arial"/>
          <w:b/>
          <w:szCs w:val="22"/>
          <w:lang w:val="el-GR" w:eastAsia="el-GR"/>
        </w:rPr>
      </w:pPr>
    </w:p>
    <w:p w:rsidR="008875C2" w:rsidRPr="008E79CF" w:rsidRDefault="008875C2" w:rsidP="008875C2">
      <w:pPr>
        <w:suppressAutoHyphens w:val="0"/>
        <w:spacing w:before="120" w:after="0" w:line="360" w:lineRule="auto"/>
        <w:rPr>
          <w:rFonts w:ascii="Arial" w:hAnsi="Arial" w:cs="Arial"/>
          <w:szCs w:val="22"/>
          <w:lang w:val="el-GR" w:eastAsia="el-GR"/>
        </w:rPr>
      </w:pPr>
    </w:p>
    <w:tbl>
      <w:tblPr>
        <w:tblW w:w="0" w:type="auto"/>
        <w:tblInd w:w="571" w:type="dxa"/>
        <w:shd w:val="pct20" w:color="auto" w:fill="auto"/>
        <w:tblLook w:val="0000"/>
      </w:tblPr>
      <w:tblGrid>
        <w:gridCol w:w="8820"/>
      </w:tblGrid>
      <w:tr w:rsidR="008875C2" w:rsidRPr="008E79CF" w:rsidTr="0040493B">
        <w:trPr>
          <w:trHeight w:val="1080"/>
        </w:trPr>
        <w:tc>
          <w:tcPr>
            <w:tcW w:w="8820" w:type="dxa"/>
            <w:shd w:val="clear" w:color="auto" w:fill="auto"/>
          </w:tcPr>
          <w:p w:rsidR="008875C2" w:rsidRPr="008E79CF" w:rsidRDefault="008875C2" w:rsidP="0040493B">
            <w:pPr>
              <w:suppressAutoHyphens w:val="0"/>
              <w:spacing w:before="120" w:after="0" w:line="360" w:lineRule="auto"/>
              <w:rPr>
                <w:rFonts w:ascii="Arial" w:hAnsi="Arial" w:cs="Arial"/>
                <w:szCs w:val="22"/>
                <w:lang w:val="el-GR" w:eastAsia="el-GR"/>
              </w:rPr>
            </w:pPr>
          </w:p>
        </w:tc>
      </w:tr>
    </w:tbl>
    <w:p w:rsidR="008875C2" w:rsidRPr="008E79CF" w:rsidRDefault="008875C2" w:rsidP="008875C2">
      <w:pPr>
        <w:suppressAutoHyphens w:val="0"/>
        <w:spacing w:before="120" w:after="0" w:line="360" w:lineRule="auto"/>
        <w:rPr>
          <w:rFonts w:ascii="Arial" w:hAnsi="Arial" w:cs="Arial"/>
          <w:b/>
          <w:sz w:val="24"/>
          <w:szCs w:val="22"/>
          <w:lang w:val="el-GR" w:eastAsia="el-GR"/>
        </w:rPr>
      </w:pPr>
    </w:p>
    <w:p w:rsidR="008875C2" w:rsidRPr="008E79CF" w:rsidRDefault="008875C2" w:rsidP="008875C2">
      <w:pPr>
        <w:suppressAutoHyphens w:val="0"/>
        <w:spacing w:before="120" w:after="0" w:line="360" w:lineRule="auto"/>
        <w:rPr>
          <w:rFonts w:ascii="Arial" w:hAnsi="Arial" w:cs="Arial"/>
          <w:sz w:val="24"/>
          <w:szCs w:val="22"/>
          <w:lang w:val="el-GR" w:eastAsia="el-GR"/>
        </w:rPr>
      </w:pPr>
      <w:r w:rsidRPr="008E79CF">
        <w:rPr>
          <w:rFonts w:ascii="Arial" w:hAnsi="Arial" w:cs="Arial"/>
          <w:b/>
          <w:sz w:val="24"/>
          <w:szCs w:val="22"/>
          <w:lang w:val="el-GR" w:eastAsia="el-GR"/>
        </w:rPr>
        <w:t xml:space="preserve"> </w:t>
      </w:r>
    </w:p>
    <w:p w:rsidR="008875C2" w:rsidRPr="008E79CF" w:rsidRDefault="008875C2" w:rsidP="008875C2">
      <w:pPr>
        <w:suppressAutoHyphens w:val="0"/>
        <w:spacing w:before="120" w:after="0" w:line="360" w:lineRule="auto"/>
        <w:rPr>
          <w:rFonts w:ascii="Arial" w:hAnsi="Arial" w:cs="Arial"/>
          <w:sz w:val="24"/>
          <w:szCs w:val="22"/>
          <w:lang w:val="el-GR" w:eastAsia="el-GR"/>
        </w:rPr>
      </w:pPr>
    </w:p>
    <w:p w:rsidR="008875C2" w:rsidRPr="008E79CF" w:rsidRDefault="008875C2" w:rsidP="008875C2">
      <w:pPr>
        <w:suppressAutoHyphens w:val="0"/>
        <w:spacing w:before="120" w:after="0" w:line="360" w:lineRule="auto"/>
        <w:rPr>
          <w:rFonts w:ascii="Arial" w:hAnsi="Arial" w:cs="Arial"/>
          <w:sz w:val="24"/>
          <w:szCs w:val="22"/>
          <w:lang w:val="el-GR" w:eastAsia="el-GR"/>
        </w:rPr>
      </w:pPr>
    </w:p>
    <w:p w:rsidR="008875C2" w:rsidRPr="008E79CF" w:rsidRDefault="008875C2" w:rsidP="008875C2">
      <w:pPr>
        <w:suppressAutoHyphens w:val="0"/>
        <w:spacing w:before="120" w:after="0" w:line="360" w:lineRule="auto"/>
        <w:rPr>
          <w:rFonts w:ascii="Arial" w:hAnsi="Arial" w:cs="Arial"/>
          <w:sz w:val="24"/>
          <w:szCs w:val="22"/>
          <w:lang w:val="el-GR" w:eastAsia="el-GR"/>
        </w:rPr>
      </w:pPr>
    </w:p>
    <w:p w:rsidR="008875C2" w:rsidRPr="008E79CF" w:rsidRDefault="008875C2" w:rsidP="008875C2">
      <w:pPr>
        <w:suppressAutoHyphens w:val="0"/>
        <w:spacing w:before="120" w:after="0" w:line="360" w:lineRule="auto"/>
        <w:rPr>
          <w:rFonts w:ascii="Arial" w:hAnsi="Arial" w:cs="Arial"/>
          <w:sz w:val="24"/>
          <w:szCs w:val="22"/>
          <w:lang w:val="el-GR" w:eastAsia="el-GR"/>
        </w:rPr>
      </w:pPr>
    </w:p>
    <w:p w:rsidR="008875C2" w:rsidRPr="008E79CF" w:rsidRDefault="008875C2" w:rsidP="008875C2">
      <w:pPr>
        <w:suppressAutoHyphens w:val="0"/>
        <w:spacing w:before="120" w:line="360" w:lineRule="auto"/>
        <w:jc w:val="center"/>
        <w:rPr>
          <w:rFonts w:ascii="Bookman Old Style" w:hAnsi="Bookman Old Style" w:cs="Arial"/>
          <w:b/>
          <w:szCs w:val="22"/>
          <w:lang w:val="el-GR" w:eastAsia="el-GR"/>
        </w:rPr>
      </w:pPr>
    </w:p>
    <w:p w:rsidR="008875C2" w:rsidRPr="008E79CF" w:rsidRDefault="008875C2" w:rsidP="008875C2">
      <w:pPr>
        <w:suppressAutoHyphens w:val="0"/>
        <w:spacing w:before="120" w:line="360" w:lineRule="auto"/>
        <w:jc w:val="center"/>
        <w:rPr>
          <w:rFonts w:ascii="Bookman Old Style" w:hAnsi="Bookman Old Style" w:cs="Arial"/>
          <w:b/>
          <w:sz w:val="16"/>
          <w:szCs w:val="16"/>
          <w:lang w:val="el-GR" w:eastAsia="el-GR"/>
        </w:rPr>
      </w:pPr>
      <w:r w:rsidRPr="008E79CF">
        <w:rPr>
          <w:rFonts w:ascii="Bookman Old Style" w:hAnsi="Bookman Old Style" w:cs="Arial"/>
          <w:b/>
          <w:sz w:val="16"/>
          <w:szCs w:val="16"/>
          <w:lang w:val="el-GR" w:eastAsia="el-GR"/>
        </w:rPr>
        <w:br w:type="page"/>
      </w:r>
    </w:p>
    <w:tbl>
      <w:tblPr>
        <w:tblW w:w="13046" w:type="dxa"/>
        <w:tblLook w:val="01E0"/>
      </w:tblPr>
      <w:tblGrid>
        <w:gridCol w:w="3403"/>
        <w:gridCol w:w="1983"/>
        <w:gridCol w:w="3830"/>
        <w:gridCol w:w="3830"/>
      </w:tblGrid>
      <w:tr w:rsidR="008875C2" w:rsidRPr="00123D6A" w:rsidTr="0040493B">
        <w:trPr>
          <w:gridAfter w:val="1"/>
          <w:wAfter w:w="3830" w:type="dxa"/>
          <w:trHeight w:val="1438"/>
        </w:trPr>
        <w:tc>
          <w:tcPr>
            <w:tcW w:w="3403" w:type="dxa"/>
            <w:vMerge w:val="restart"/>
          </w:tcPr>
          <w:p w:rsidR="008875C2" w:rsidRPr="008E79CF" w:rsidRDefault="008875C2" w:rsidP="0040493B">
            <w:pPr>
              <w:spacing w:before="120" w:line="360" w:lineRule="auto"/>
              <w:rPr>
                <w:rFonts w:ascii="Bookman Old Style" w:hAnsi="Bookman Old Style"/>
                <w:b/>
                <w:lang w:val="el-GR"/>
              </w:rPr>
            </w:pPr>
            <w:r w:rsidRPr="008E79CF">
              <w:rPr>
                <w:rFonts w:ascii="Bookman Old Style" w:hAnsi="Bookman Old Style"/>
                <w:b/>
                <w:lang w:val="el-GR"/>
              </w:rPr>
              <w:lastRenderedPageBreak/>
              <w:t>ΕΛΛΗΝΙΚΗ ΔΗΜΟΚΡΑΤΙΑ</w:t>
            </w:r>
          </w:p>
          <w:p w:rsidR="008875C2" w:rsidRPr="008E79CF" w:rsidRDefault="008875C2" w:rsidP="0040493B">
            <w:pPr>
              <w:spacing w:before="120" w:line="360" w:lineRule="auto"/>
              <w:rPr>
                <w:rFonts w:ascii="Bookman Old Style" w:hAnsi="Bookman Old Style"/>
                <w:b/>
                <w:lang w:val="el-GR"/>
              </w:rPr>
            </w:pPr>
            <w:r w:rsidRPr="008E79CF">
              <w:rPr>
                <w:rFonts w:ascii="Bookman Old Style" w:hAnsi="Bookman Old Style"/>
                <w:b/>
                <w:lang w:val="el-GR"/>
              </w:rPr>
              <w:t>ΝΟΜΟΣ ΚΑΒΑΛΑΣ</w:t>
            </w:r>
          </w:p>
          <w:p w:rsidR="008875C2" w:rsidRPr="008E79CF" w:rsidRDefault="008875C2" w:rsidP="0040493B">
            <w:pPr>
              <w:spacing w:before="120" w:line="360" w:lineRule="auto"/>
              <w:rPr>
                <w:rFonts w:ascii="Bookman Old Style" w:hAnsi="Bookman Old Style"/>
                <w:sz w:val="28"/>
                <w:szCs w:val="28"/>
                <w:lang w:val="el-GR"/>
              </w:rPr>
            </w:pPr>
            <w:r w:rsidRPr="008E79CF">
              <w:rPr>
                <w:rFonts w:ascii="Bookman Old Style" w:hAnsi="Bookman Old Style"/>
                <w:b/>
                <w:lang w:val="el-GR"/>
              </w:rPr>
              <w:t>ΔΕΥΑΑ ΠΑΓΓΑΙΟΥ</w:t>
            </w:r>
          </w:p>
        </w:tc>
        <w:tc>
          <w:tcPr>
            <w:tcW w:w="1983" w:type="dxa"/>
          </w:tcPr>
          <w:p w:rsidR="008875C2" w:rsidRPr="008E79CF" w:rsidRDefault="008875C2" w:rsidP="0040493B">
            <w:pPr>
              <w:spacing w:before="120" w:line="360" w:lineRule="auto"/>
              <w:jc w:val="right"/>
              <w:rPr>
                <w:rFonts w:ascii="Bookman Old Style" w:hAnsi="Bookman Old Style"/>
                <w:b/>
                <w:i/>
                <w:sz w:val="18"/>
                <w:szCs w:val="18"/>
              </w:rPr>
            </w:pPr>
            <w:r w:rsidRPr="008E79CF">
              <w:rPr>
                <w:rFonts w:ascii="Bookman Old Style" w:hAnsi="Bookman Old Style"/>
                <w:b/>
                <w:i/>
                <w:sz w:val="18"/>
                <w:szCs w:val="18"/>
              </w:rPr>
              <w:t>Τίτλος:</w:t>
            </w:r>
          </w:p>
        </w:tc>
        <w:tc>
          <w:tcPr>
            <w:tcW w:w="3830" w:type="dxa"/>
          </w:tcPr>
          <w:p w:rsidR="008875C2" w:rsidRPr="008E79CF" w:rsidRDefault="008875C2" w:rsidP="0040493B">
            <w:pPr>
              <w:spacing w:before="120" w:line="360" w:lineRule="auto"/>
              <w:rPr>
                <w:rFonts w:ascii="Bookman Old Style" w:hAnsi="Bookman Old Style"/>
                <w:lang w:val="el-GR"/>
              </w:rPr>
            </w:pPr>
            <w:r w:rsidRPr="008E79CF">
              <w:rPr>
                <w:rFonts w:ascii="Bookman Old Style" w:hAnsi="Bookman Old Style"/>
                <w:lang w:val="el-GR"/>
              </w:rPr>
              <w:t>«Συντήρηση και Λειτουργία Βιολογικών Σταθμών Δήμου Παγγαίου»</w:t>
            </w:r>
          </w:p>
        </w:tc>
      </w:tr>
      <w:tr w:rsidR="008875C2" w:rsidRPr="008E79CF" w:rsidTr="0040493B">
        <w:tc>
          <w:tcPr>
            <w:tcW w:w="0" w:type="auto"/>
            <w:vMerge/>
            <w:vAlign w:val="center"/>
          </w:tcPr>
          <w:p w:rsidR="008875C2" w:rsidRPr="008E79CF" w:rsidRDefault="008875C2" w:rsidP="0040493B">
            <w:pPr>
              <w:suppressAutoHyphens w:val="0"/>
              <w:spacing w:before="120" w:after="0" w:line="360" w:lineRule="auto"/>
              <w:rPr>
                <w:rFonts w:ascii="Bookman Old Style" w:hAnsi="Bookman Old Style" w:cs="Arial"/>
                <w:sz w:val="28"/>
                <w:szCs w:val="28"/>
                <w:lang w:val="el-GR" w:eastAsia="el-GR"/>
              </w:rPr>
            </w:pPr>
          </w:p>
        </w:tc>
        <w:tc>
          <w:tcPr>
            <w:tcW w:w="1983" w:type="dxa"/>
          </w:tcPr>
          <w:p w:rsidR="008875C2" w:rsidRPr="008E79CF" w:rsidRDefault="008875C2" w:rsidP="0040493B">
            <w:pPr>
              <w:suppressAutoHyphens w:val="0"/>
              <w:spacing w:before="120" w:line="360" w:lineRule="auto"/>
              <w:jc w:val="right"/>
              <w:rPr>
                <w:rFonts w:ascii="Bookman Old Style" w:hAnsi="Bookman Old Style" w:cs="Arial"/>
                <w:b/>
                <w:i/>
                <w:sz w:val="18"/>
                <w:szCs w:val="18"/>
                <w:lang w:val="el-GR" w:eastAsia="el-GR"/>
              </w:rPr>
            </w:pPr>
          </w:p>
        </w:tc>
        <w:tc>
          <w:tcPr>
            <w:tcW w:w="3830" w:type="dxa"/>
          </w:tcPr>
          <w:p w:rsidR="008875C2" w:rsidRPr="008E79CF" w:rsidRDefault="008875C2" w:rsidP="0040493B">
            <w:pPr>
              <w:spacing w:before="120" w:line="360" w:lineRule="auto"/>
              <w:rPr>
                <w:rFonts w:ascii="Bookman Old Style" w:hAnsi="Bookman Old Style"/>
                <w:i/>
                <w:sz w:val="18"/>
                <w:szCs w:val="18"/>
                <w:lang w:val="el-GR"/>
              </w:rPr>
            </w:pPr>
            <w:r w:rsidRPr="008E79CF">
              <w:rPr>
                <w:rFonts w:ascii="Bookman Old Style" w:hAnsi="Bookman Old Style"/>
                <w:b/>
                <w:i/>
                <w:sz w:val="18"/>
                <w:szCs w:val="18"/>
                <w:lang w:val="el-GR"/>
              </w:rPr>
              <w:t xml:space="preserve">Προϋπολογισμός: </w:t>
            </w:r>
            <w:r w:rsidRPr="008E79CF">
              <w:rPr>
                <w:rFonts w:ascii="Bookman Old Style" w:hAnsi="Bookman Old Style"/>
                <w:i/>
                <w:sz w:val="18"/>
                <w:szCs w:val="18"/>
                <w:lang w:val="el-GR"/>
              </w:rPr>
              <w:t>400.000,00 € + ΦΠΑ</w:t>
            </w:r>
          </w:p>
          <w:p w:rsidR="008875C2" w:rsidRPr="008E79CF" w:rsidRDefault="008875C2" w:rsidP="0040493B">
            <w:pPr>
              <w:spacing w:before="120" w:line="360" w:lineRule="auto"/>
              <w:rPr>
                <w:rFonts w:ascii="Bookman Old Style" w:hAnsi="Bookman Old Style"/>
                <w:i/>
                <w:sz w:val="18"/>
                <w:szCs w:val="18"/>
                <w:lang w:val="el-GR"/>
              </w:rPr>
            </w:pPr>
            <w:r w:rsidRPr="008E79CF">
              <w:rPr>
                <w:rFonts w:ascii="Bookman Old Style" w:hAnsi="Bookman Old Style"/>
                <w:b/>
                <w:i/>
                <w:sz w:val="18"/>
                <w:szCs w:val="18"/>
                <w:lang w:val="el-GR"/>
              </w:rPr>
              <w:t xml:space="preserve">Χρηματοδότηση: </w:t>
            </w:r>
            <w:r w:rsidRPr="008E79CF">
              <w:rPr>
                <w:rFonts w:ascii="Bookman Old Style" w:hAnsi="Bookman Old Style"/>
                <w:i/>
                <w:sz w:val="18"/>
                <w:szCs w:val="18"/>
                <w:lang w:val="el-GR"/>
              </w:rPr>
              <w:t>ΙΔΙΟΙ ΠΟΡΟΙ</w:t>
            </w:r>
          </w:p>
          <w:p w:rsidR="008875C2" w:rsidRPr="008E79CF" w:rsidRDefault="008875C2" w:rsidP="0040493B">
            <w:pPr>
              <w:spacing w:before="120" w:line="360" w:lineRule="auto"/>
              <w:rPr>
                <w:rFonts w:ascii="Bookman Old Style" w:hAnsi="Bookman Old Style"/>
                <w:b/>
                <w:i/>
                <w:sz w:val="18"/>
                <w:szCs w:val="18"/>
                <w:lang w:val="el-GR"/>
              </w:rPr>
            </w:pPr>
            <w:r w:rsidRPr="008E79CF">
              <w:rPr>
                <w:rFonts w:ascii="Bookman Old Style" w:hAnsi="Bookman Old Style"/>
                <w:b/>
                <w:i/>
                <w:sz w:val="18"/>
                <w:szCs w:val="18"/>
                <w:lang w:val="el-GR"/>
              </w:rPr>
              <w:t xml:space="preserve">Αρ. Μελέτης: </w:t>
            </w:r>
            <w:r w:rsidRPr="008E79CF">
              <w:rPr>
                <w:rFonts w:ascii="Bookman Old Style" w:hAnsi="Bookman Old Style"/>
                <w:i/>
                <w:sz w:val="18"/>
                <w:szCs w:val="18"/>
                <w:lang w:val="el-GR"/>
              </w:rPr>
              <w:t>1817/2018</w:t>
            </w:r>
          </w:p>
          <w:p w:rsidR="008875C2" w:rsidRPr="008E79CF" w:rsidRDefault="000C1CA6" w:rsidP="0040493B">
            <w:pPr>
              <w:suppressAutoHyphens w:val="0"/>
              <w:spacing w:before="120" w:line="360" w:lineRule="auto"/>
              <w:rPr>
                <w:rFonts w:ascii="Bookman Old Style" w:hAnsi="Bookman Old Style" w:cs="Arial"/>
                <w:b/>
                <w:i/>
                <w:sz w:val="18"/>
                <w:szCs w:val="18"/>
                <w:lang w:val="el-GR" w:eastAsia="el-GR"/>
              </w:rPr>
            </w:pPr>
            <w:r w:rsidRPr="008E79CF">
              <w:rPr>
                <w:rFonts w:ascii="Bookman Old Style" w:hAnsi="Bookman Old Style"/>
                <w:b/>
                <w:i/>
                <w:sz w:val="18"/>
                <w:szCs w:val="18"/>
              </w:rPr>
              <w:t xml:space="preserve">ΚΑ: </w:t>
            </w:r>
            <w:r w:rsidRPr="008E79CF">
              <w:rPr>
                <w:rFonts w:ascii="Bookman Old Style" w:hAnsi="Bookman Old Style"/>
                <w:i/>
                <w:sz w:val="18"/>
                <w:szCs w:val="18"/>
                <w:lang w:val="el-GR"/>
              </w:rPr>
              <w:t>62.07.100</w:t>
            </w:r>
          </w:p>
        </w:tc>
        <w:tc>
          <w:tcPr>
            <w:tcW w:w="3830" w:type="dxa"/>
          </w:tcPr>
          <w:p w:rsidR="008875C2" w:rsidRPr="008E79CF" w:rsidRDefault="008875C2" w:rsidP="0040493B">
            <w:pPr>
              <w:suppressAutoHyphens w:val="0"/>
              <w:spacing w:before="120" w:line="360" w:lineRule="auto"/>
              <w:rPr>
                <w:rFonts w:ascii="Bookman Old Style" w:hAnsi="Bookman Old Style" w:cs="Arial"/>
                <w:szCs w:val="22"/>
                <w:lang w:val="el-GR" w:eastAsia="el-GR"/>
              </w:rPr>
            </w:pPr>
          </w:p>
        </w:tc>
      </w:tr>
    </w:tbl>
    <w:p w:rsidR="008875C2" w:rsidRPr="008E79CF" w:rsidRDefault="008875C2" w:rsidP="008875C2">
      <w:pPr>
        <w:suppressAutoHyphens w:val="0"/>
        <w:spacing w:before="120" w:line="360" w:lineRule="auto"/>
        <w:rPr>
          <w:rFonts w:ascii="Bookman Old Style" w:hAnsi="Bookman Old Style" w:cs="Arial"/>
          <w:b/>
          <w:sz w:val="28"/>
          <w:szCs w:val="28"/>
          <w:lang w:val="el-GR" w:eastAsia="el-GR"/>
        </w:rPr>
      </w:pPr>
    </w:p>
    <w:p w:rsidR="008875C2" w:rsidRPr="008E79CF" w:rsidRDefault="008875C2" w:rsidP="008875C2">
      <w:pPr>
        <w:suppressAutoHyphens w:val="0"/>
        <w:spacing w:before="120" w:line="360" w:lineRule="auto"/>
        <w:ind w:left="360"/>
        <w:jc w:val="center"/>
        <w:rPr>
          <w:rFonts w:ascii="Bookman Old Style" w:hAnsi="Bookman Old Style" w:cs="Arial"/>
          <w:b/>
          <w:sz w:val="28"/>
          <w:szCs w:val="28"/>
          <w:lang w:val="el-GR" w:eastAsia="el-GR"/>
        </w:rPr>
      </w:pPr>
      <w:r w:rsidRPr="008E79CF">
        <w:rPr>
          <w:rFonts w:ascii="Bookman Old Style" w:hAnsi="Bookman Old Style" w:cs="Arial"/>
          <w:b/>
          <w:sz w:val="28"/>
          <w:szCs w:val="28"/>
          <w:lang w:val="el-GR" w:eastAsia="el-GR"/>
        </w:rPr>
        <w:t>ΕΝΤΥΠΟ ΟΙΚΟΝΟΜΙΚΗΣ ΠΡΟΣΦΟΡΑΣ</w:t>
      </w:r>
    </w:p>
    <w:p w:rsidR="008875C2" w:rsidRPr="008E79CF" w:rsidRDefault="008875C2" w:rsidP="008875C2">
      <w:pPr>
        <w:suppressAutoHyphens w:val="0"/>
        <w:spacing w:before="120" w:line="360" w:lineRule="auto"/>
        <w:ind w:left="360"/>
        <w:jc w:val="center"/>
        <w:rPr>
          <w:rFonts w:ascii="Bookman Old Style" w:hAnsi="Bookman Old Style" w:cs="Arial"/>
          <w:b/>
          <w:sz w:val="16"/>
          <w:szCs w:val="16"/>
          <w:lang w:val="el-GR" w:eastAsia="el-GR"/>
        </w:rPr>
      </w:pPr>
      <w:r w:rsidRPr="008E79CF">
        <w:rPr>
          <w:rFonts w:ascii="Bookman Old Style" w:hAnsi="Bookman Old Style" w:cs="Arial"/>
          <w:b/>
          <w:sz w:val="16"/>
          <w:szCs w:val="16"/>
          <w:lang w:val="el-GR" w:eastAsia="el-GR"/>
        </w:rPr>
        <w:t>(</w:t>
      </w:r>
      <w:r w:rsidRPr="008E79CF">
        <w:rPr>
          <w:rFonts w:ascii="Bookman Old Style" w:hAnsi="Bookman Old Style" w:cs="Arial" w:hint="eastAsia"/>
          <w:b/>
          <w:sz w:val="16"/>
          <w:szCs w:val="16"/>
          <w:lang w:val="el-GR" w:eastAsia="el-GR"/>
        </w:rPr>
        <w:t>με</w:t>
      </w:r>
      <w:r w:rsidRPr="008E79CF">
        <w:rPr>
          <w:rFonts w:ascii="Bookman Old Style" w:hAnsi="Bookman Old Style" w:cs="Arial"/>
          <w:b/>
          <w:sz w:val="16"/>
          <w:szCs w:val="16"/>
          <w:lang w:val="el-GR" w:eastAsia="el-GR"/>
        </w:rPr>
        <w:t xml:space="preserve"> </w:t>
      </w:r>
      <w:r w:rsidRPr="008E79CF">
        <w:rPr>
          <w:rFonts w:ascii="Bookman Old Style" w:hAnsi="Bookman Old Style" w:cs="Arial" w:hint="eastAsia"/>
          <w:b/>
          <w:sz w:val="16"/>
          <w:szCs w:val="16"/>
          <w:lang w:val="el-GR" w:eastAsia="el-GR"/>
        </w:rPr>
        <w:t>συμπλήρωση</w:t>
      </w:r>
      <w:r w:rsidRPr="008E79CF">
        <w:rPr>
          <w:rFonts w:ascii="Bookman Old Style" w:hAnsi="Bookman Old Style" w:cs="Arial"/>
          <w:b/>
          <w:sz w:val="16"/>
          <w:szCs w:val="16"/>
          <w:lang w:val="el-GR" w:eastAsia="el-GR"/>
        </w:rPr>
        <w:t xml:space="preserve"> </w:t>
      </w:r>
      <w:r w:rsidRPr="008E79CF">
        <w:rPr>
          <w:rFonts w:ascii="Bookman Old Style" w:hAnsi="Bookman Old Style" w:cs="Arial" w:hint="eastAsia"/>
          <w:b/>
          <w:sz w:val="16"/>
          <w:szCs w:val="16"/>
          <w:lang w:val="el-GR" w:eastAsia="el-GR"/>
        </w:rPr>
        <w:t>τιμολογίου</w:t>
      </w:r>
      <w:r w:rsidRPr="008E79CF">
        <w:rPr>
          <w:rFonts w:ascii="Bookman Old Style" w:hAnsi="Bookman Old Style" w:cs="Arial"/>
          <w:b/>
          <w:sz w:val="16"/>
          <w:szCs w:val="16"/>
          <w:lang w:val="el-GR" w:eastAsia="el-GR"/>
        </w:rPr>
        <w:t>)</w:t>
      </w:r>
    </w:p>
    <w:p w:rsidR="008875C2" w:rsidRPr="008E79CF" w:rsidRDefault="008875C2" w:rsidP="008875C2">
      <w:pPr>
        <w:suppressAutoHyphens w:val="0"/>
        <w:spacing w:before="120" w:line="360" w:lineRule="auto"/>
        <w:ind w:left="360"/>
        <w:jc w:val="center"/>
        <w:rPr>
          <w:rFonts w:ascii="Bookman Old Style" w:hAnsi="Bookman Old Style" w:cs="Arial"/>
          <w:b/>
          <w:sz w:val="16"/>
          <w:szCs w:val="16"/>
          <w:lang w:val="el-GR" w:eastAsia="el-GR"/>
        </w:rPr>
      </w:pPr>
    </w:p>
    <w:p w:rsidR="008875C2" w:rsidRPr="008E79CF" w:rsidRDefault="008875C2" w:rsidP="008875C2">
      <w:pPr>
        <w:suppressAutoHyphens w:val="0"/>
        <w:spacing w:before="120" w:after="0" w:line="360" w:lineRule="auto"/>
        <w:rPr>
          <w:rFonts w:ascii="Bookman Old Style" w:hAnsi="Bookman Old Style" w:cs="Arial"/>
          <w:szCs w:val="22"/>
          <w:lang w:val="el-GR" w:eastAsia="el-GR"/>
        </w:rPr>
      </w:pPr>
      <w:r w:rsidRPr="008E79CF">
        <w:rPr>
          <w:rFonts w:ascii="Bookman Old Style" w:eastAsia="Arial Unicode MS" w:hAnsi="Bookman Old Style" w:cs="Arial Unicode MS"/>
          <w:szCs w:val="22"/>
          <w:lang w:val="el-GR" w:eastAsia="el-GR"/>
        </w:rPr>
        <w:t>Της εργοληπτικής επιχείρησης ή κοινοπραξίας, εργοληπτικών επιχειρήσεων</w:t>
      </w:r>
    </w:p>
    <w:p w:rsidR="008875C2" w:rsidRPr="008E79CF" w:rsidRDefault="008875C2" w:rsidP="008875C2">
      <w:pPr>
        <w:suppressAutoHyphens w:val="0"/>
        <w:spacing w:before="120" w:after="0" w:line="360" w:lineRule="auto"/>
        <w:rPr>
          <w:rFonts w:ascii="Bookman Old Style" w:hAnsi="Bookman Old Style" w:cs="Arial"/>
          <w:szCs w:val="22"/>
          <w:lang w:val="el-GR" w:eastAsia="el-GR"/>
        </w:rPr>
      </w:pPr>
      <w:r w:rsidRPr="008E79CF">
        <w:rPr>
          <w:rFonts w:ascii="Bookman Old Style" w:eastAsia="Arial Unicode MS" w:hAnsi="Bookman Old Style" w:cs="Arial Unicode MS"/>
          <w:szCs w:val="22"/>
          <w:lang w:val="el-GR" w:eastAsia="el-GR"/>
        </w:rPr>
        <w:t>με έδρα ………………………</w:t>
      </w:r>
      <w:r w:rsidRPr="008E79CF">
        <w:rPr>
          <w:rFonts w:ascii="Bookman Old Style" w:eastAsia="Arial Unicode MS" w:hAnsi="Bookman Old Style" w:cs="Arial Unicode MS"/>
          <w:szCs w:val="22"/>
          <w:lang w:val="el-GR" w:eastAsia="el-GR"/>
        </w:rPr>
        <w:tab/>
        <w:t>Οδός…………………………….</w:t>
      </w:r>
      <w:r w:rsidRPr="008E79CF">
        <w:rPr>
          <w:rFonts w:ascii="Bookman Old Style" w:eastAsia="Arial Unicode MS" w:hAnsi="Bookman Old Style" w:cs="Arial Unicode MS"/>
          <w:szCs w:val="22"/>
          <w:lang w:val="el-GR" w:eastAsia="el-GR"/>
        </w:rPr>
        <w:tab/>
        <w:t>Αρ…..………………</w:t>
      </w:r>
    </w:p>
    <w:p w:rsidR="008875C2" w:rsidRPr="008E79CF" w:rsidRDefault="008875C2" w:rsidP="008875C2">
      <w:pPr>
        <w:suppressAutoHyphens w:val="0"/>
        <w:spacing w:before="120" w:after="0" w:line="360" w:lineRule="auto"/>
        <w:rPr>
          <w:rFonts w:ascii="Bookman Old Style" w:hAnsi="Bookman Old Style" w:cs="Arial"/>
          <w:szCs w:val="22"/>
          <w:lang w:val="el-GR" w:eastAsia="el-GR"/>
        </w:rPr>
      </w:pPr>
      <w:r w:rsidRPr="008E79CF">
        <w:rPr>
          <w:rFonts w:ascii="Bookman Old Style" w:eastAsia="Arial Unicode MS" w:hAnsi="Bookman Old Style" w:cs="Arial Unicode MS"/>
          <w:szCs w:val="22"/>
          <w:lang w:val="el-GR" w:eastAsia="el-GR"/>
        </w:rPr>
        <w:t>Τ.Κ……………………………</w:t>
      </w:r>
      <w:r w:rsidRPr="008E79CF">
        <w:rPr>
          <w:rFonts w:ascii="Bookman Old Style" w:eastAsia="Arial Unicode MS" w:hAnsi="Bookman Old Style" w:cs="Arial Unicode MS"/>
          <w:szCs w:val="22"/>
          <w:lang w:val="el-GR" w:eastAsia="el-GR"/>
        </w:rPr>
        <w:tab/>
        <w:t>Τηλ………………………………….</w:t>
      </w:r>
      <w:r w:rsidRPr="008E79CF">
        <w:rPr>
          <w:rFonts w:ascii="Bookman Old Style" w:eastAsia="Arial Unicode MS" w:hAnsi="Bookman Old Style" w:cs="Arial Unicode MS"/>
          <w:szCs w:val="22"/>
          <w:lang w:val="el-GR" w:eastAsia="el-GR"/>
        </w:rPr>
        <w:tab/>
      </w:r>
      <w:r w:rsidRPr="008E79CF">
        <w:rPr>
          <w:rFonts w:ascii="Bookman Old Style" w:eastAsia="Arial Unicode MS" w:hAnsi="Bookman Old Style" w:cs="Arial Unicode MS"/>
          <w:szCs w:val="22"/>
          <w:lang w:val="en-US" w:eastAsia="el-GR"/>
        </w:rPr>
        <w:t>Fax</w:t>
      </w:r>
      <w:r w:rsidRPr="008E79CF">
        <w:rPr>
          <w:rFonts w:ascii="Bookman Old Style" w:eastAsia="Arial Unicode MS" w:hAnsi="Bookman Old Style" w:cs="Arial Unicode MS"/>
          <w:szCs w:val="22"/>
          <w:lang w:val="el-GR" w:eastAsia="el-GR"/>
        </w:rPr>
        <w:t>………………….</w:t>
      </w:r>
      <w:r w:rsidRPr="008E79CF">
        <w:rPr>
          <w:rFonts w:ascii="Bookman Old Style" w:eastAsia="Arial Unicode MS" w:hAnsi="Bookman Old Style" w:cs="Arial Unicode MS"/>
          <w:szCs w:val="22"/>
          <w:lang w:val="el-GR" w:eastAsia="el-GR"/>
        </w:rPr>
        <w:tab/>
      </w:r>
    </w:p>
    <w:p w:rsidR="008875C2" w:rsidRPr="008E79CF" w:rsidRDefault="008875C2" w:rsidP="008875C2">
      <w:pPr>
        <w:suppressAutoHyphens w:val="0"/>
        <w:spacing w:before="120" w:after="0" w:line="360" w:lineRule="auto"/>
        <w:rPr>
          <w:rFonts w:ascii="Bookman Old Style" w:eastAsia="Arial Unicode MS" w:hAnsi="Bookman Old Style" w:cs="Arial Unicode MS"/>
          <w:szCs w:val="22"/>
          <w:lang w:val="el-GR" w:eastAsia="el-GR"/>
        </w:rPr>
      </w:pPr>
    </w:p>
    <w:p w:rsidR="008875C2" w:rsidRPr="008E79CF" w:rsidRDefault="008875C2" w:rsidP="008875C2">
      <w:pPr>
        <w:suppressAutoHyphens w:val="0"/>
        <w:spacing w:before="120" w:after="0" w:line="360" w:lineRule="auto"/>
        <w:rPr>
          <w:rFonts w:ascii="Bookman Old Style" w:hAnsi="Bookman Old Style" w:cs="Arial"/>
          <w:szCs w:val="22"/>
          <w:lang w:val="el-GR" w:eastAsia="el-GR"/>
        </w:rPr>
      </w:pPr>
      <w:r w:rsidRPr="008E79CF">
        <w:rPr>
          <w:rFonts w:ascii="Bookman Old Style" w:eastAsia="Arial Unicode MS" w:hAnsi="Bookman Old Style" w:cs="Arial Unicode MS"/>
          <w:szCs w:val="22"/>
          <w:lang w:val="el-GR" w:eastAsia="el-GR"/>
        </w:rPr>
        <w:t>Προς:</w:t>
      </w:r>
    </w:p>
    <w:p w:rsidR="008875C2" w:rsidRPr="008E79CF" w:rsidRDefault="008875C2" w:rsidP="008875C2">
      <w:pPr>
        <w:suppressAutoHyphens w:val="0"/>
        <w:spacing w:before="120" w:after="0" w:line="360" w:lineRule="auto"/>
        <w:rPr>
          <w:rFonts w:ascii="Bookman Old Style" w:hAnsi="Bookman Old Style" w:cs="Arial"/>
          <w:szCs w:val="22"/>
          <w:lang w:val="el-GR" w:eastAsia="el-GR"/>
        </w:rPr>
      </w:pPr>
      <w:r w:rsidRPr="008E79CF">
        <w:rPr>
          <w:rFonts w:ascii="Bookman Old Style" w:eastAsia="Arial Unicode MS" w:hAnsi="Bookman Old Style" w:cs="Arial Unicode MS"/>
          <w:szCs w:val="22"/>
          <w:lang w:val="el-GR" w:eastAsia="el-GR"/>
        </w:rPr>
        <w:t>Την ΔΕΥΑΑ ΠΑΓΓΑΙΟΥ</w:t>
      </w:r>
    </w:p>
    <w:p w:rsidR="008875C2" w:rsidRPr="008E79CF" w:rsidRDefault="008875C2" w:rsidP="008875C2">
      <w:pPr>
        <w:suppressAutoHyphens w:val="0"/>
        <w:spacing w:before="120" w:after="0" w:line="360" w:lineRule="auto"/>
        <w:rPr>
          <w:rFonts w:ascii="Bookman Old Style" w:eastAsia="Arial Unicode MS" w:hAnsi="Bookman Old Style" w:cs="Arial Unicode MS"/>
          <w:szCs w:val="22"/>
          <w:lang w:val="el-GR" w:eastAsia="el-GR"/>
        </w:rPr>
      </w:pPr>
      <w:r w:rsidRPr="008E79CF">
        <w:rPr>
          <w:rFonts w:ascii="Bookman Old Style" w:eastAsia="Arial Unicode MS" w:hAnsi="Bookman Old Style" w:cs="Arial Unicode MS"/>
          <w:szCs w:val="22"/>
          <w:lang w:val="el-GR" w:eastAsia="el-GR"/>
        </w:rPr>
        <w:t>Αφού έλαβα γνώση της Διακήρυξης της Δημοπρασίας του έργου, με τα παραρτήματά της (1817/2018 Μελέτη της ΔΕΥΑΑ Παγγαίου), καθώς και των συνθηκών εκτέλεσης του έργου αυτού, υποβάλλω την παρούσα προσφορά και δηλώνω ότι αποδέχομαι πλήρως και χωρίς επιφύλαξη όλα αυτά και αναλαμβάνω την εκτέλεση της υπηρεσίας με την ακόλουθη προσφορά.</w:t>
      </w:r>
    </w:p>
    <w:p w:rsidR="008875C2" w:rsidRPr="008E79CF" w:rsidRDefault="008875C2" w:rsidP="008875C2">
      <w:pPr>
        <w:suppressAutoHyphens w:val="0"/>
        <w:spacing w:before="120" w:after="0" w:line="360" w:lineRule="auto"/>
        <w:jc w:val="center"/>
        <w:rPr>
          <w:rFonts w:ascii="Bookman Old Style" w:hAnsi="Bookman Old Style" w:cs="Arial"/>
          <w:b/>
          <w:bCs/>
          <w:sz w:val="28"/>
          <w:szCs w:val="28"/>
          <w:lang w:val="el-GR" w:eastAsia="el-GR"/>
        </w:rPr>
      </w:pPr>
      <w:r w:rsidRPr="008E79CF">
        <w:rPr>
          <w:rFonts w:ascii="Bookman Old Style" w:eastAsia="Arial Unicode MS" w:hAnsi="Bookman Old Style" w:cs="Arial Unicode MS"/>
          <w:szCs w:val="22"/>
          <w:lang w:val="el-GR" w:eastAsia="el-GR"/>
        </w:rPr>
        <w:br w:type="page"/>
      </w:r>
      <w:r w:rsidRPr="008E79CF">
        <w:rPr>
          <w:rFonts w:ascii="Bookman Old Style" w:hAnsi="Bookman Old Style" w:cs="Arial"/>
          <w:b/>
          <w:bCs/>
          <w:sz w:val="28"/>
          <w:szCs w:val="28"/>
          <w:lang w:val="el-GR" w:eastAsia="el-GR"/>
        </w:rPr>
        <w:lastRenderedPageBreak/>
        <w:t xml:space="preserve">Α. ΠΡΟΣΦΟΡΑ </w:t>
      </w:r>
    </w:p>
    <w:p w:rsidR="008875C2" w:rsidRPr="008E79CF" w:rsidRDefault="008875C2" w:rsidP="008875C2">
      <w:pPr>
        <w:suppressAutoHyphens w:val="0"/>
        <w:spacing w:before="120" w:line="360" w:lineRule="auto"/>
        <w:ind w:left="360"/>
        <w:jc w:val="center"/>
        <w:rPr>
          <w:rFonts w:ascii="Bookman Old Style" w:hAnsi="Bookman Old Style" w:cs="Arial"/>
          <w:b/>
          <w:sz w:val="16"/>
          <w:szCs w:val="16"/>
          <w:lang w:val="el-GR" w:eastAsia="el-GR"/>
        </w:rPr>
      </w:pPr>
      <w:r w:rsidRPr="008E79CF">
        <w:rPr>
          <w:rFonts w:ascii="Bookman Old Style" w:hAnsi="Bookman Old Style" w:cs="Arial"/>
          <w:b/>
          <w:sz w:val="16"/>
          <w:szCs w:val="16"/>
          <w:lang w:val="el-GR" w:eastAsia="el-GR"/>
        </w:rPr>
        <w:t>(</w:t>
      </w:r>
      <w:r w:rsidRPr="008E79CF">
        <w:rPr>
          <w:rFonts w:ascii="Bookman Old Style" w:hAnsi="Bookman Old Style" w:cs="Arial" w:hint="eastAsia"/>
          <w:b/>
          <w:sz w:val="16"/>
          <w:szCs w:val="16"/>
          <w:lang w:val="el-GR" w:eastAsia="el-GR"/>
        </w:rPr>
        <w:t>με</w:t>
      </w:r>
      <w:r w:rsidRPr="008E79CF">
        <w:rPr>
          <w:rFonts w:ascii="Bookman Old Style" w:hAnsi="Bookman Old Style" w:cs="Arial"/>
          <w:b/>
          <w:sz w:val="16"/>
          <w:szCs w:val="16"/>
          <w:lang w:val="el-GR" w:eastAsia="el-GR"/>
        </w:rPr>
        <w:t xml:space="preserve"> </w:t>
      </w:r>
      <w:r w:rsidRPr="008E79CF">
        <w:rPr>
          <w:rFonts w:ascii="Bookman Old Style" w:hAnsi="Bookman Old Style" w:cs="Arial" w:hint="eastAsia"/>
          <w:b/>
          <w:sz w:val="16"/>
          <w:szCs w:val="16"/>
          <w:lang w:val="el-GR" w:eastAsia="el-GR"/>
        </w:rPr>
        <w:t>συμπλήρωση</w:t>
      </w:r>
      <w:r w:rsidRPr="008E79CF">
        <w:rPr>
          <w:rFonts w:ascii="Bookman Old Style" w:hAnsi="Bookman Old Style" w:cs="Arial"/>
          <w:b/>
          <w:sz w:val="16"/>
          <w:szCs w:val="16"/>
          <w:lang w:val="el-GR" w:eastAsia="el-GR"/>
        </w:rPr>
        <w:t xml:space="preserve"> </w:t>
      </w:r>
      <w:r w:rsidRPr="008E79CF">
        <w:rPr>
          <w:rFonts w:ascii="Bookman Old Style" w:hAnsi="Bookman Old Style" w:cs="Arial" w:hint="eastAsia"/>
          <w:b/>
          <w:sz w:val="16"/>
          <w:szCs w:val="16"/>
          <w:lang w:val="el-GR" w:eastAsia="el-GR"/>
        </w:rPr>
        <w:t>τιμολογίου</w:t>
      </w:r>
      <w:r w:rsidRPr="008E79CF">
        <w:rPr>
          <w:rFonts w:ascii="Bookman Old Style" w:hAnsi="Bookman Old Style" w:cs="Arial"/>
          <w:b/>
          <w:sz w:val="16"/>
          <w:szCs w:val="16"/>
          <w:lang w:val="el-GR" w:eastAsia="el-GR"/>
        </w:rPr>
        <w:t>)</w:t>
      </w:r>
    </w:p>
    <w:p w:rsidR="008875C2" w:rsidRPr="008E79CF" w:rsidRDefault="008875C2" w:rsidP="008875C2">
      <w:pPr>
        <w:suppressAutoHyphens w:val="0"/>
        <w:spacing w:before="120" w:after="0" w:line="360" w:lineRule="auto"/>
        <w:jc w:val="center"/>
        <w:rPr>
          <w:rFonts w:ascii="Bookman Old Style" w:hAnsi="Bookman Old Style" w:cs="Arial"/>
          <w:b/>
          <w:bCs/>
          <w:sz w:val="24"/>
          <w:lang w:val="el-GR" w:eastAsia="el-GR"/>
        </w:rPr>
      </w:pPr>
    </w:p>
    <w:p w:rsidR="008875C2" w:rsidRPr="008E79CF" w:rsidRDefault="008875C2" w:rsidP="008875C2">
      <w:pPr>
        <w:suppressAutoHyphens w:val="0"/>
        <w:spacing w:before="120" w:after="0" w:line="360" w:lineRule="auto"/>
        <w:jc w:val="center"/>
        <w:rPr>
          <w:rFonts w:ascii="Bookman Old Style" w:hAnsi="Bookman Old Style" w:cs="Arial"/>
          <w:sz w:val="24"/>
          <w:lang w:val="el-GR" w:eastAsia="el-GR"/>
        </w:rPr>
      </w:pPr>
      <w:r w:rsidRPr="008E79CF">
        <w:rPr>
          <w:rFonts w:ascii="Bookman Old Style" w:hAnsi="Bookman Old Style" w:cs="Arial"/>
          <w:b/>
          <w:bCs/>
          <w:sz w:val="24"/>
          <w:lang w:val="el-GR" w:eastAsia="el-GR"/>
        </w:rPr>
        <w:t>Άρθρο 1°</w:t>
      </w:r>
    </w:p>
    <w:p w:rsidR="008875C2" w:rsidRPr="008E79CF" w:rsidRDefault="008875C2" w:rsidP="008875C2">
      <w:pPr>
        <w:suppressAutoHyphens w:val="0"/>
        <w:spacing w:before="120" w:line="288" w:lineRule="auto"/>
        <w:rPr>
          <w:rFonts w:ascii="Bookman Old Style" w:hAnsi="Bookman Old Style" w:cs="Arial"/>
          <w:b/>
          <w:szCs w:val="22"/>
          <w:lang w:val="el-GR" w:eastAsia="el-GR"/>
        </w:rPr>
      </w:pPr>
      <w:r w:rsidRPr="008E79CF">
        <w:rPr>
          <w:rFonts w:ascii="Bookman Old Style" w:hAnsi="Bookman Old Style" w:cs="Arial"/>
          <w:b/>
          <w:szCs w:val="22"/>
          <w:lang w:val="el-GR" w:eastAsia="el-GR"/>
        </w:rPr>
        <w:t>Κατ’ αποκοπή τιμή για την παροχή επί δώδεκα (12) μήνες, των υπηρεσιών για την «Συντήρηση και Λειτουργία Βιολογικών Σταθμών Δήμου Παγγαίου»</w:t>
      </w:r>
    </w:p>
    <w:p w:rsidR="008875C2" w:rsidRPr="008E79CF" w:rsidRDefault="008875C2" w:rsidP="008875C2">
      <w:pPr>
        <w:suppressAutoHyphens w:val="0"/>
        <w:spacing w:before="120" w:line="288" w:lineRule="auto"/>
        <w:rPr>
          <w:rFonts w:ascii="Bookman Old Style" w:hAnsi="Bookman Old Style" w:cs="Arial"/>
          <w:szCs w:val="22"/>
          <w:lang w:val="el-GR" w:eastAsia="el-GR"/>
        </w:rPr>
      </w:pPr>
      <w:r w:rsidRPr="008E79CF">
        <w:rPr>
          <w:rFonts w:ascii="Bookman Old Style" w:hAnsi="Bookman Old Style" w:cs="Arial"/>
          <w:szCs w:val="22"/>
          <w:lang w:val="el-GR" w:eastAsia="el-GR"/>
        </w:rPr>
        <w:t>Για την παροχή επί δώδεκα (12) μήνες των υπηρεσιών για την «</w:t>
      </w:r>
      <w:r w:rsidRPr="008E79CF">
        <w:rPr>
          <w:rFonts w:ascii="Bookman Old Style" w:hAnsi="Bookman Old Style" w:cs="Arial"/>
          <w:b/>
          <w:szCs w:val="22"/>
          <w:lang w:val="el-GR" w:eastAsia="el-GR"/>
        </w:rPr>
        <w:t>Συντήρηση και Λειτουργία Βιολογικών Σταθμών Δήμου Παγγαίου</w:t>
      </w:r>
      <w:r w:rsidRPr="008E79CF">
        <w:rPr>
          <w:rFonts w:ascii="Bookman Old Style" w:hAnsi="Bookman Old Style" w:cs="Arial"/>
          <w:szCs w:val="22"/>
          <w:lang w:val="el-GR" w:eastAsia="el-GR"/>
        </w:rPr>
        <w:t xml:space="preserve">», όπως το αντικείμενο αυτό περιγράφεται. Στην τιμή περιλαμβάνονται οι δαπάνες για τις αμοιβές, τις ασφαλίσεις, τις μετακινήσεις και τα λοιπά έξοδα του απασχολούμενου προσωπικού και ότι άλλο αναφέρεται ρητά στα παραπάνω τεύχη ως υποχρέωση του αναδόχου. Στην τιμή </w:t>
      </w:r>
      <w:r w:rsidRPr="008E79CF">
        <w:rPr>
          <w:rFonts w:ascii="Bookman Old Style" w:hAnsi="Bookman Old Style" w:cs="Arial"/>
          <w:szCs w:val="22"/>
          <w:u w:val="single"/>
          <w:lang w:val="el-GR" w:eastAsia="el-GR"/>
        </w:rPr>
        <w:t>δεν συμπεριλαμβάνονται</w:t>
      </w:r>
      <w:r w:rsidRPr="008E79CF">
        <w:rPr>
          <w:rFonts w:ascii="Bookman Old Style" w:hAnsi="Bookman Old Style" w:cs="Arial"/>
          <w:szCs w:val="22"/>
          <w:lang w:val="el-GR" w:eastAsia="el-GR"/>
        </w:rPr>
        <w:t xml:space="preserve"> οι δαπάνες που κατονομάζονται περιοριστικά</w:t>
      </w:r>
      <w:r w:rsidRPr="008E79CF">
        <w:rPr>
          <w:rFonts w:ascii="Bookman Old Style" w:hAnsi="Bookman Old Style" w:cs="Arial"/>
          <w:b/>
          <w:szCs w:val="22"/>
          <w:lang w:val="el-GR" w:eastAsia="el-GR"/>
        </w:rPr>
        <w:t xml:space="preserve">. </w:t>
      </w:r>
      <w:r w:rsidRPr="008E79CF">
        <w:rPr>
          <w:rFonts w:ascii="Bookman Old Style" w:hAnsi="Bookman Old Style" w:cs="Arial"/>
          <w:szCs w:val="22"/>
          <w:lang w:val="el-GR" w:eastAsia="el-GR"/>
        </w:rPr>
        <w:t>Η τιμή ορίζεται:</w:t>
      </w:r>
    </w:p>
    <w:p w:rsidR="008875C2" w:rsidRPr="008E79CF" w:rsidRDefault="008875C2" w:rsidP="008875C2">
      <w:pPr>
        <w:suppressAutoHyphens w:val="0"/>
        <w:spacing w:before="120" w:after="0" w:line="360" w:lineRule="auto"/>
        <w:rPr>
          <w:rFonts w:ascii="Bookman Old Style" w:hAnsi="Bookman Old Style" w:cs="Arial"/>
          <w:sz w:val="24"/>
          <w:lang w:val="el-GR" w:eastAsia="el-GR"/>
        </w:rPr>
      </w:pPr>
    </w:p>
    <w:p w:rsidR="008875C2" w:rsidRPr="008E79CF" w:rsidRDefault="008875C2" w:rsidP="008875C2">
      <w:pPr>
        <w:suppressAutoHyphens w:val="0"/>
        <w:spacing w:before="120" w:after="0" w:line="360" w:lineRule="auto"/>
        <w:rPr>
          <w:rFonts w:ascii="Bookman Old Style" w:hAnsi="Bookman Old Style" w:cs="Arial"/>
          <w:sz w:val="24"/>
          <w:lang w:val="el-GR" w:eastAsia="el-GR"/>
        </w:rPr>
      </w:pPr>
      <w:r w:rsidRPr="008E79CF">
        <w:rPr>
          <w:rFonts w:ascii="Bookman Old Style" w:hAnsi="Bookman Old Style" w:cs="Arial"/>
          <w:b/>
          <w:bCs/>
          <w:i/>
          <w:iCs/>
          <w:spacing w:val="-10"/>
          <w:sz w:val="20"/>
          <w:szCs w:val="20"/>
          <w:lang w:val="el-GR" w:eastAsia="el-GR"/>
        </w:rPr>
        <w:t>ΠΡΟΣΦΕΡΟΜΕΝΗ ΤΙΜΗ ΠΑ ΤΗΝ ΕΡΓΑΣΙΑ ΤΟΥ ΑΡΘΡΟΥ 1 : ………………………….</w:t>
      </w:r>
      <w:r w:rsidRPr="008E79CF">
        <w:rPr>
          <w:rFonts w:ascii="Bookman Old Style" w:hAnsi="Bookman Old Style" w:cs="Arial"/>
          <w:sz w:val="20"/>
          <w:szCs w:val="20"/>
          <w:lang w:val="el-GR" w:eastAsia="el-GR"/>
        </w:rPr>
        <w:t xml:space="preserve"> </w:t>
      </w:r>
      <w:r w:rsidRPr="008E79CF">
        <w:rPr>
          <w:rFonts w:ascii="Bookman Old Style" w:hAnsi="Bookman Old Style" w:cs="Arial"/>
          <w:b/>
          <w:bCs/>
          <w:i/>
          <w:iCs/>
          <w:spacing w:val="-10"/>
          <w:sz w:val="20"/>
          <w:szCs w:val="20"/>
          <w:lang w:val="el-GR" w:eastAsia="el-GR"/>
        </w:rPr>
        <w:t xml:space="preserve">€ </w:t>
      </w:r>
      <w:r w:rsidRPr="008E79CF">
        <w:rPr>
          <w:rFonts w:ascii="Bookman Old Style" w:hAnsi="Bookman Old Style" w:cs="Arial"/>
          <w:i/>
          <w:iCs/>
          <w:spacing w:val="-10"/>
          <w:sz w:val="20"/>
          <w:szCs w:val="20"/>
          <w:lang w:val="el-GR" w:eastAsia="el-GR"/>
        </w:rPr>
        <w:t>(αριθμητικώς)</w:t>
      </w:r>
    </w:p>
    <w:p w:rsidR="008875C2" w:rsidRPr="008E79CF" w:rsidRDefault="008875C2" w:rsidP="008875C2">
      <w:pPr>
        <w:suppressAutoHyphens w:val="0"/>
        <w:spacing w:before="120" w:after="0" w:line="360" w:lineRule="auto"/>
        <w:rPr>
          <w:rFonts w:ascii="Bookman Old Style" w:hAnsi="Bookman Old Style" w:cs="Arial"/>
          <w:i/>
          <w:iCs/>
          <w:spacing w:val="-10"/>
          <w:sz w:val="20"/>
          <w:szCs w:val="20"/>
          <w:lang w:val="el-GR" w:eastAsia="el-GR"/>
        </w:rPr>
      </w:pPr>
      <w:r w:rsidRPr="008E79CF">
        <w:rPr>
          <w:rFonts w:ascii="Bookman Old Style" w:hAnsi="Bookman Old Style" w:cs="Arial"/>
          <w:b/>
          <w:i/>
          <w:iCs/>
          <w:spacing w:val="-10"/>
          <w:sz w:val="20"/>
          <w:szCs w:val="20"/>
          <w:lang w:val="el-GR" w:eastAsia="el-GR"/>
        </w:rPr>
        <w:t xml:space="preserve">………………………………………………………………………………………………….…….....ΕΥΡΩ </w:t>
      </w:r>
      <w:r w:rsidRPr="008E79CF">
        <w:rPr>
          <w:rFonts w:ascii="Bookman Old Style" w:hAnsi="Bookman Old Style" w:cs="Arial"/>
          <w:i/>
          <w:iCs/>
          <w:spacing w:val="-10"/>
          <w:sz w:val="20"/>
          <w:szCs w:val="20"/>
          <w:lang w:val="el-GR" w:eastAsia="el-GR"/>
        </w:rPr>
        <w:t>(ολογράφως)</w:t>
      </w:r>
    </w:p>
    <w:p w:rsidR="008875C2" w:rsidRPr="008E79CF" w:rsidRDefault="008875C2" w:rsidP="008875C2">
      <w:pPr>
        <w:suppressAutoHyphens w:val="0"/>
        <w:spacing w:before="120" w:after="0" w:line="360" w:lineRule="auto"/>
        <w:rPr>
          <w:rFonts w:ascii="Bookman Old Style" w:hAnsi="Bookman Old Style" w:cs="Arial"/>
          <w:i/>
          <w:iCs/>
          <w:spacing w:val="-10"/>
          <w:sz w:val="20"/>
          <w:szCs w:val="20"/>
          <w:lang w:val="el-GR" w:eastAsia="el-GR"/>
        </w:rPr>
      </w:pPr>
    </w:p>
    <w:p w:rsidR="008875C2" w:rsidRPr="008E79CF" w:rsidRDefault="008875C2" w:rsidP="008875C2">
      <w:pPr>
        <w:suppressAutoHyphens w:val="0"/>
        <w:spacing w:before="120" w:after="0" w:line="360" w:lineRule="auto"/>
        <w:rPr>
          <w:rFonts w:ascii="Bookman Old Style" w:hAnsi="Bookman Old Style" w:cs="Arial"/>
          <w:i/>
          <w:iCs/>
          <w:spacing w:val="-10"/>
          <w:sz w:val="20"/>
          <w:szCs w:val="20"/>
          <w:lang w:val="el-GR" w:eastAsia="el-GR"/>
        </w:rPr>
      </w:pPr>
    </w:p>
    <w:p w:rsidR="008875C2" w:rsidRPr="008E79CF" w:rsidRDefault="008875C2" w:rsidP="008875C2">
      <w:pPr>
        <w:suppressAutoHyphens w:val="0"/>
        <w:spacing w:before="120" w:after="0" w:line="360" w:lineRule="auto"/>
        <w:rPr>
          <w:rFonts w:ascii="Bookman Old Style" w:hAnsi="Bookman Old Style" w:cs="Arial"/>
          <w:i/>
          <w:iCs/>
          <w:spacing w:val="-10"/>
          <w:sz w:val="20"/>
          <w:szCs w:val="20"/>
          <w:lang w:val="el-GR" w:eastAsia="el-GR"/>
        </w:rPr>
      </w:pPr>
      <w:r w:rsidRPr="008E79CF">
        <w:rPr>
          <w:rFonts w:ascii="Bookman Old Style" w:hAnsi="Bookman Old Style" w:cs="Arial"/>
          <w:i/>
          <w:iCs/>
          <w:spacing w:val="-10"/>
          <w:sz w:val="20"/>
          <w:szCs w:val="20"/>
          <w:lang w:val="el-GR" w:eastAsia="el-GR"/>
        </w:rPr>
        <w:t>………………………………………</w:t>
      </w:r>
    </w:p>
    <w:p w:rsidR="008875C2" w:rsidRPr="008E79CF" w:rsidRDefault="008875C2" w:rsidP="008875C2">
      <w:pPr>
        <w:suppressAutoHyphens w:val="0"/>
        <w:spacing w:before="120" w:after="0" w:line="360" w:lineRule="auto"/>
        <w:rPr>
          <w:rFonts w:ascii="Bookman Old Style" w:hAnsi="Bookman Old Style" w:cs="Arial"/>
          <w:i/>
          <w:iCs/>
          <w:spacing w:val="-10"/>
          <w:sz w:val="20"/>
          <w:szCs w:val="20"/>
          <w:lang w:val="el-GR" w:eastAsia="el-GR"/>
        </w:rPr>
      </w:pPr>
      <w:r w:rsidRPr="008E79CF">
        <w:rPr>
          <w:rFonts w:ascii="Bookman Old Style" w:hAnsi="Bookman Old Style" w:cs="Arial"/>
          <w:i/>
          <w:iCs/>
          <w:spacing w:val="-10"/>
          <w:sz w:val="20"/>
          <w:szCs w:val="20"/>
          <w:lang w:val="el-GR" w:eastAsia="el-GR"/>
        </w:rPr>
        <w:t>(Τόπος και ημερομηνία υπογραφών)</w:t>
      </w:r>
    </w:p>
    <w:p w:rsidR="008875C2" w:rsidRPr="008E79CF" w:rsidRDefault="008875C2" w:rsidP="008875C2">
      <w:pPr>
        <w:suppressAutoHyphens w:val="0"/>
        <w:spacing w:before="120" w:after="0" w:line="360" w:lineRule="auto"/>
        <w:rPr>
          <w:rFonts w:ascii="Bookman Old Style" w:hAnsi="Bookman Old Style" w:cs="Arial"/>
          <w:szCs w:val="22"/>
          <w:lang w:val="el-GR" w:eastAsia="el-GR"/>
        </w:rPr>
      </w:pPr>
    </w:p>
    <w:p w:rsidR="008875C2" w:rsidRPr="008E79CF" w:rsidRDefault="008875C2" w:rsidP="008875C2">
      <w:pPr>
        <w:suppressAutoHyphens w:val="0"/>
        <w:spacing w:before="120" w:after="0" w:line="360" w:lineRule="auto"/>
        <w:rPr>
          <w:rFonts w:ascii="Bookman Old Style" w:hAnsi="Bookman Old Style" w:cs="Arial"/>
          <w:szCs w:val="22"/>
          <w:lang w:val="el-GR" w:eastAsia="el-GR"/>
        </w:rPr>
      </w:pPr>
    </w:p>
    <w:p w:rsidR="008875C2" w:rsidRPr="008E79CF" w:rsidRDefault="008875C2" w:rsidP="008875C2">
      <w:pPr>
        <w:suppressAutoHyphens w:val="0"/>
        <w:spacing w:before="120" w:after="0" w:line="360" w:lineRule="auto"/>
        <w:rPr>
          <w:rFonts w:ascii="Bookman Old Style" w:hAnsi="Bookman Old Style" w:cs="Arial"/>
          <w:szCs w:val="22"/>
          <w:lang w:val="el-GR" w:eastAsia="el-GR"/>
        </w:rPr>
      </w:pPr>
    </w:p>
    <w:p w:rsidR="008875C2" w:rsidRPr="008E79CF" w:rsidRDefault="008875C2" w:rsidP="008875C2">
      <w:pPr>
        <w:suppressAutoHyphens w:val="0"/>
        <w:spacing w:before="120" w:after="0" w:line="360" w:lineRule="auto"/>
        <w:rPr>
          <w:rFonts w:ascii="Bookman Old Style" w:hAnsi="Bookman Old Style" w:cs="Arial"/>
          <w:szCs w:val="22"/>
          <w:lang w:val="el-GR" w:eastAsia="el-GR"/>
        </w:rPr>
      </w:pPr>
      <w:r w:rsidRPr="008E79CF">
        <w:rPr>
          <w:rFonts w:ascii="Bookman Old Style" w:hAnsi="Bookman Old Style" w:cs="Arial"/>
          <w:szCs w:val="22"/>
          <w:lang w:val="el-GR" w:eastAsia="el-GR"/>
        </w:rPr>
        <w:t>…………………………………………………………………………………………….……</w:t>
      </w:r>
    </w:p>
    <w:p w:rsidR="008875C2" w:rsidRPr="008E79CF" w:rsidRDefault="008875C2" w:rsidP="008875C2">
      <w:pPr>
        <w:suppressAutoHyphens w:val="0"/>
        <w:spacing w:before="120" w:after="0" w:line="360" w:lineRule="auto"/>
        <w:rPr>
          <w:rFonts w:ascii="Bookman Old Style" w:hAnsi="Bookman Old Style" w:cs="Arial"/>
          <w:i/>
          <w:iCs/>
          <w:spacing w:val="-10"/>
          <w:sz w:val="20"/>
          <w:szCs w:val="20"/>
          <w:lang w:val="el-GR" w:eastAsia="el-GR"/>
        </w:rPr>
      </w:pPr>
      <w:r w:rsidRPr="008E79CF">
        <w:rPr>
          <w:rFonts w:ascii="Bookman Old Style" w:hAnsi="Bookman Old Style" w:cs="Arial"/>
          <w:i/>
          <w:iCs/>
          <w:spacing w:val="-10"/>
          <w:sz w:val="20"/>
          <w:szCs w:val="20"/>
          <w:lang w:val="el-GR" w:eastAsia="el-GR"/>
        </w:rPr>
        <w:t>(Ονοματεπώνυμο υπογραφόντων και σφραγίδα εργοληπτικών επιχειρήσεων)</w:t>
      </w:r>
    </w:p>
    <w:p w:rsidR="008875C2" w:rsidRPr="008E79CF" w:rsidRDefault="008875C2" w:rsidP="008875C2">
      <w:pPr>
        <w:suppressAutoHyphens w:val="0"/>
        <w:spacing w:before="120" w:after="0" w:line="360" w:lineRule="auto"/>
        <w:rPr>
          <w:rFonts w:ascii="Bookman Old Style" w:hAnsi="Bookman Old Style" w:cs="Arial"/>
          <w:i/>
          <w:iCs/>
          <w:spacing w:val="-10"/>
          <w:sz w:val="20"/>
          <w:szCs w:val="20"/>
          <w:lang w:val="el-GR" w:eastAsia="el-GR"/>
        </w:rPr>
      </w:pPr>
      <w:r w:rsidRPr="008E79CF">
        <w:rPr>
          <w:rFonts w:ascii="Bookman Old Style" w:hAnsi="Bookman Old Style" w:cs="Arial"/>
          <w:b/>
          <w:bCs/>
          <w:sz w:val="28"/>
          <w:szCs w:val="28"/>
          <w:lang w:val="el-GR" w:eastAsia="el-GR"/>
        </w:rPr>
        <w:br w:type="page"/>
      </w:r>
      <w:r w:rsidRPr="008E79CF">
        <w:rPr>
          <w:rFonts w:ascii="Bookman Old Style" w:hAnsi="Bookman Old Style" w:cs="Arial"/>
          <w:b/>
          <w:bCs/>
          <w:sz w:val="28"/>
          <w:szCs w:val="28"/>
          <w:lang w:val="el-GR" w:eastAsia="el-GR"/>
        </w:rPr>
        <w:lastRenderedPageBreak/>
        <w:t>Β. ΠΡΟΫΠΟΛΟΓΙΣΜΟΣ ΠΡΟΣΦΟΡΑΣ</w:t>
      </w:r>
    </w:p>
    <w:p w:rsidR="008875C2" w:rsidRPr="008E79CF" w:rsidRDefault="008875C2" w:rsidP="008875C2">
      <w:pPr>
        <w:suppressAutoHyphens w:val="0"/>
        <w:spacing w:before="120" w:line="360" w:lineRule="auto"/>
        <w:rPr>
          <w:rFonts w:ascii="Bookman Old Style" w:hAnsi="Bookman Old Style" w:cs="Arial"/>
          <w:b/>
          <w:szCs w:val="22"/>
          <w:lang w:val="el-GR" w:eastAsia="el-GR"/>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08"/>
        <w:gridCol w:w="595"/>
        <w:gridCol w:w="1192"/>
        <w:gridCol w:w="1273"/>
        <w:gridCol w:w="1260"/>
        <w:gridCol w:w="1436"/>
      </w:tblGrid>
      <w:tr w:rsidR="008875C2" w:rsidRPr="008E79CF" w:rsidTr="0040493B">
        <w:tc>
          <w:tcPr>
            <w:tcW w:w="3708" w:type="dxa"/>
          </w:tcPr>
          <w:p w:rsidR="008875C2" w:rsidRPr="008E79CF" w:rsidRDefault="008875C2" w:rsidP="0040493B">
            <w:pPr>
              <w:suppressAutoHyphens w:val="0"/>
              <w:spacing w:before="120" w:line="360" w:lineRule="auto"/>
              <w:jc w:val="center"/>
              <w:rPr>
                <w:rFonts w:ascii="Bookman Old Style" w:hAnsi="Bookman Old Style" w:cs="Arial"/>
                <w:b/>
                <w:sz w:val="18"/>
                <w:szCs w:val="18"/>
                <w:lang w:val="el-GR" w:eastAsia="el-GR"/>
              </w:rPr>
            </w:pPr>
            <w:r w:rsidRPr="008E79CF">
              <w:rPr>
                <w:rFonts w:ascii="Bookman Old Style" w:hAnsi="Bookman Old Style" w:cs="Arial"/>
                <w:b/>
                <w:sz w:val="18"/>
                <w:szCs w:val="18"/>
                <w:lang w:val="el-GR" w:eastAsia="el-GR"/>
              </w:rPr>
              <w:t>Είδος Εργασίας</w:t>
            </w:r>
          </w:p>
        </w:tc>
        <w:tc>
          <w:tcPr>
            <w:tcW w:w="595" w:type="dxa"/>
          </w:tcPr>
          <w:p w:rsidR="008875C2" w:rsidRPr="008E79CF" w:rsidRDefault="008875C2" w:rsidP="0040493B">
            <w:pPr>
              <w:suppressAutoHyphens w:val="0"/>
              <w:spacing w:before="120" w:line="360" w:lineRule="auto"/>
              <w:jc w:val="center"/>
              <w:rPr>
                <w:rFonts w:ascii="Bookman Old Style" w:hAnsi="Bookman Old Style" w:cs="Arial"/>
                <w:b/>
                <w:sz w:val="18"/>
                <w:szCs w:val="18"/>
                <w:lang w:val="el-GR" w:eastAsia="el-GR"/>
              </w:rPr>
            </w:pPr>
            <w:r w:rsidRPr="008E79CF">
              <w:rPr>
                <w:rFonts w:ascii="Bookman Old Style" w:hAnsi="Bookman Old Style" w:cs="Arial"/>
                <w:b/>
                <w:sz w:val="18"/>
                <w:szCs w:val="18"/>
                <w:lang w:val="el-GR" w:eastAsia="el-GR"/>
              </w:rPr>
              <w:t>Α.Τ.</w:t>
            </w:r>
          </w:p>
        </w:tc>
        <w:tc>
          <w:tcPr>
            <w:tcW w:w="1192" w:type="dxa"/>
          </w:tcPr>
          <w:p w:rsidR="008875C2" w:rsidRPr="008E79CF" w:rsidRDefault="008875C2" w:rsidP="0040493B">
            <w:pPr>
              <w:suppressAutoHyphens w:val="0"/>
              <w:spacing w:before="120" w:line="360" w:lineRule="auto"/>
              <w:jc w:val="center"/>
              <w:rPr>
                <w:rFonts w:ascii="Bookman Old Style" w:hAnsi="Bookman Old Style" w:cs="Arial"/>
                <w:b/>
                <w:sz w:val="18"/>
                <w:szCs w:val="18"/>
                <w:lang w:val="el-GR" w:eastAsia="el-GR"/>
              </w:rPr>
            </w:pPr>
            <w:r w:rsidRPr="008E79CF">
              <w:rPr>
                <w:rFonts w:ascii="Bookman Old Style" w:hAnsi="Bookman Old Style" w:cs="Arial"/>
                <w:b/>
                <w:sz w:val="18"/>
                <w:szCs w:val="18"/>
                <w:lang w:val="el-GR" w:eastAsia="el-GR"/>
              </w:rPr>
              <w:t>Μονάδα</w:t>
            </w:r>
          </w:p>
        </w:tc>
        <w:tc>
          <w:tcPr>
            <w:tcW w:w="1273" w:type="dxa"/>
          </w:tcPr>
          <w:p w:rsidR="008875C2" w:rsidRPr="008E79CF" w:rsidRDefault="008875C2" w:rsidP="0040493B">
            <w:pPr>
              <w:suppressAutoHyphens w:val="0"/>
              <w:spacing w:before="120" w:line="360" w:lineRule="auto"/>
              <w:jc w:val="center"/>
              <w:rPr>
                <w:rFonts w:ascii="Bookman Old Style" w:hAnsi="Bookman Old Style" w:cs="Arial"/>
                <w:b/>
                <w:sz w:val="18"/>
                <w:szCs w:val="18"/>
                <w:lang w:val="el-GR" w:eastAsia="el-GR"/>
              </w:rPr>
            </w:pPr>
            <w:r w:rsidRPr="008E79CF">
              <w:rPr>
                <w:rFonts w:ascii="Bookman Old Style" w:hAnsi="Bookman Old Style" w:cs="Arial"/>
                <w:b/>
                <w:sz w:val="18"/>
                <w:szCs w:val="18"/>
                <w:lang w:val="el-GR" w:eastAsia="el-GR"/>
              </w:rPr>
              <w:t xml:space="preserve">Τιμή μον. </w:t>
            </w:r>
          </w:p>
          <w:p w:rsidR="008875C2" w:rsidRPr="008E79CF" w:rsidRDefault="008875C2" w:rsidP="0040493B">
            <w:pPr>
              <w:suppressAutoHyphens w:val="0"/>
              <w:spacing w:before="120" w:line="360" w:lineRule="auto"/>
              <w:jc w:val="center"/>
              <w:rPr>
                <w:rFonts w:ascii="Bookman Old Style" w:hAnsi="Bookman Old Style" w:cs="Arial"/>
                <w:b/>
                <w:sz w:val="18"/>
                <w:szCs w:val="18"/>
                <w:lang w:val="el-GR" w:eastAsia="el-GR"/>
              </w:rPr>
            </w:pPr>
            <w:r w:rsidRPr="008E79CF">
              <w:rPr>
                <w:rFonts w:ascii="Bookman Old Style" w:hAnsi="Bookman Old Style" w:cs="Arial"/>
                <w:b/>
                <w:sz w:val="18"/>
                <w:szCs w:val="18"/>
                <w:lang w:val="el-GR" w:eastAsia="el-GR"/>
              </w:rPr>
              <w:t>(€)</w:t>
            </w:r>
          </w:p>
        </w:tc>
        <w:tc>
          <w:tcPr>
            <w:tcW w:w="1260" w:type="dxa"/>
          </w:tcPr>
          <w:p w:rsidR="008875C2" w:rsidRPr="008E79CF" w:rsidRDefault="008875C2" w:rsidP="0040493B">
            <w:pPr>
              <w:suppressAutoHyphens w:val="0"/>
              <w:spacing w:before="120" w:line="360" w:lineRule="auto"/>
              <w:jc w:val="center"/>
              <w:rPr>
                <w:rFonts w:ascii="Bookman Old Style" w:hAnsi="Bookman Old Style" w:cs="Arial"/>
                <w:b/>
                <w:sz w:val="18"/>
                <w:szCs w:val="18"/>
                <w:lang w:val="el-GR" w:eastAsia="el-GR"/>
              </w:rPr>
            </w:pPr>
            <w:r w:rsidRPr="008E79CF">
              <w:rPr>
                <w:rFonts w:ascii="Bookman Old Style" w:hAnsi="Bookman Old Style" w:cs="Arial"/>
                <w:b/>
                <w:sz w:val="18"/>
                <w:szCs w:val="18"/>
                <w:lang w:val="el-GR" w:eastAsia="el-GR"/>
              </w:rPr>
              <w:t>Ποσότητα</w:t>
            </w:r>
          </w:p>
        </w:tc>
        <w:tc>
          <w:tcPr>
            <w:tcW w:w="1436" w:type="dxa"/>
          </w:tcPr>
          <w:p w:rsidR="008875C2" w:rsidRPr="008E79CF" w:rsidRDefault="008875C2" w:rsidP="0040493B">
            <w:pPr>
              <w:suppressAutoHyphens w:val="0"/>
              <w:spacing w:before="120" w:line="360" w:lineRule="auto"/>
              <w:jc w:val="center"/>
              <w:rPr>
                <w:rFonts w:ascii="Bookman Old Style" w:hAnsi="Bookman Old Style" w:cs="Arial"/>
                <w:b/>
                <w:sz w:val="18"/>
                <w:szCs w:val="18"/>
                <w:lang w:val="el-GR" w:eastAsia="el-GR"/>
              </w:rPr>
            </w:pPr>
            <w:r w:rsidRPr="008E79CF">
              <w:rPr>
                <w:rFonts w:ascii="Bookman Old Style" w:hAnsi="Bookman Old Style" w:cs="Arial"/>
                <w:b/>
                <w:sz w:val="18"/>
                <w:szCs w:val="18"/>
                <w:lang w:val="el-GR" w:eastAsia="el-GR"/>
              </w:rPr>
              <w:t xml:space="preserve">Δαπάνη </w:t>
            </w:r>
          </w:p>
          <w:p w:rsidR="008875C2" w:rsidRPr="008E79CF" w:rsidRDefault="008875C2" w:rsidP="0040493B">
            <w:pPr>
              <w:suppressAutoHyphens w:val="0"/>
              <w:spacing w:before="120" w:line="360" w:lineRule="auto"/>
              <w:jc w:val="center"/>
              <w:rPr>
                <w:rFonts w:ascii="Bookman Old Style" w:hAnsi="Bookman Old Style" w:cs="Arial"/>
                <w:b/>
                <w:sz w:val="18"/>
                <w:szCs w:val="18"/>
                <w:lang w:val="el-GR" w:eastAsia="el-GR"/>
              </w:rPr>
            </w:pPr>
            <w:r w:rsidRPr="008E79CF">
              <w:rPr>
                <w:rFonts w:ascii="Bookman Old Style" w:hAnsi="Bookman Old Style" w:cs="Arial"/>
                <w:b/>
                <w:sz w:val="18"/>
                <w:szCs w:val="18"/>
                <w:lang w:val="el-GR" w:eastAsia="el-GR"/>
              </w:rPr>
              <w:t>(€)</w:t>
            </w:r>
          </w:p>
        </w:tc>
      </w:tr>
      <w:tr w:rsidR="008875C2" w:rsidRPr="008E79CF" w:rsidTr="0040493B">
        <w:tc>
          <w:tcPr>
            <w:tcW w:w="3708" w:type="dxa"/>
          </w:tcPr>
          <w:p w:rsidR="008875C2" w:rsidRPr="008E79CF" w:rsidRDefault="008875C2" w:rsidP="0040493B">
            <w:pPr>
              <w:suppressAutoHyphens w:val="0"/>
              <w:spacing w:before="120" w:line="360" w:lineRule="auto"/>
              <w:jc w:val="center"/>
              <w:rPr>
                <w:rFonts w:ascii="Bookman Old Style" w:hAnsi="Bookman Old Style" w:cs="Arial"/>
                <w:sz w:val="20"/>
                <w:szCs w:val="20"/>
                <w:lang w:val="el-GR" w:eastAsia="el-GR"/>
              </w:rPr>
            </w:pPr>
            <w:r w:rsidRPr="008E79CF">
              <w:rPr>
                <w:rFonts w:ascii="Bookman Old Style" w:hAnsi="Bookman Old Style" w:cs="Arial"/>
                <w:szCs w:val="22"/>
                <w:lang w:val="el-GR" w:eastAsia="el-GR"/>
              </w:rPr>
              <w:t>Συντήρηση και Λειτουργία Βιολογικών Σταθμών Δήμου Παγγαίου</w:t>
            </w:r>
          </w:p>
        </w:tc>
        <w:tc>
          <w:tcPr>
            <w:tcW w:w="595" w:type="dxa"/>
          </w:tcPr>
          <w:p w:rsidR="008875C2" w:rsidRPr="008E79CF" w:rsidRDefault="008875C2" w:rsidP="0040493B">
            <w:pPr>
              <w:suppressAutoHyphens w:val="0"/>
              <w:spacing w:before="120" w:line="360" w:lineRule="auto"/>
              <w:jc w:val="center"/>
              <w:rPr>
                <w:rFonts w:ascii="Bookman Old Style" w:hAnsi="Bookman Old Style" w:cs="Arial"/>
                <w:sz w:val="20"/>
                <w:szCs w:val="20"/>
                <w:lang w:val="el-GR" w:eastAsia="el-GR"/>
              </w:rPr>
            </w:pPr>
            <w:r w:rsidRPr="008E79CF">
              <w:rPr>
                <w:rFonts w:ascii="Bookman Old Style" w:hAnsi="Bookman Old Style" w:cs="Arial"/>
                <w:sz w:val="20"/>
                <w:szCs w:val="20"/>
                <w:lang w:val="el-GR" w:eastAsia="el-GR"/>
              </w:rPr>
              <w:t>1</w:t>
            </w:r>
          </w:p>
        </w:tc>
        <w:tc>
          <w:tcPr>
            <w:tcW w:w="1192" w:type="dxa"/>
          </w:tcPr>
          <w:p w:rsidR="008875C2" w:rsidRPr="008E79CF" w:rsidRDefault="008875C2" w:rsidP="0040493B">
            <w:pPr>
              <w:suppressAutoHyphens w:val="0"/>
              <w:spacing w:before="120" w:line="360" w:lineRule="auto"/>
              <w:jc w:val="center"/>
              <w:rPr>
                <w:rFonts w:ascii="Bookman Old Style" w:hAnsi="Bookman Old Style" w:cs="Arial"/>
                <w:sz w:val="20"/>
                <w:szCs w:val="20"/>
                <w:lang w:val="el-GR" w:eastAsia="el-GR"/>
              </w:rPr>
            </w:pPr>
            <w:r w:rsidRPr="008E79CF">
              <w:rPr>
                <w:rFonts w:ascii="Bookman Old Style" w:hAnsi="Bookman Old Style" w:cs="Arial"/>
                <w:sz w:val="20"/>
                <w:szCs w:val="20"/>
                <w:lang w:val="el-GR" w:eastAsia="el-GR"/>
              </w:rPr>
              <w:t>Κατ αποκοπη</w:t>
            </w:r>
          </w:p>
        </w:tc>
        <w:tc>
          <w:tcPr>
            <w:tcW w:w="1273" w:type="dxa"/>
          </w:tcPr>
          <w:p w:rsidR="008875C2" w:rsidRPr="008E79CF" w:rsidRDefault="008875C2" w:rsidP="0040493B">
            <w:pPr>
              <w:suppressAutoHyphens w:val="0"/>
              <w:spacing w:before="120" w:line="360" w:lineRule="auto"/>
              <w:jc w:val="center"/>
              <w:rPr>
                <w:rFonts w:ascii="Bookman Old Style" w:hAnsi="Bookman Old Style" w:cs="Arial"/>
                <w:sz w:val="20"/>
                <w:szCs w:val="20"/>
                <w:lang w:val="el-GR" w:eastAsia="el-GR"/>
              </w:rPr>
            </w:pPr>
          </w:p>
        </w:tc>
        <w:tc>
          <w:tcPr>
            <w:tcW w:w="1260" w:type="dxa"/>
          </w:tcPr>
          <w:p w:rsidR="008875C2" w:rsidRPr="008E79CF" w:rsidRDefault="008875C2" w:rsidP="0040493B">
            <w:pPr>
              <w:suppressAutoHyphens w:val="0"/>
              <w:spacing w:before="120" w:line="360" w:lineRule="auto"/>
              <w:jc w:val="center"/>
              <w:rPr>
                <w:rFonts w:ascii="Bookman Old Style" w:hAnsi="Bookman Old Style" w:cs="Arial"/>
                <w:sz w:val="20"/>
                <w:szCs w:val="20"/>
                <w:lang w:val="el-GR" w:eastAsia="el-GR"/>
              </w:rPr>
            </w:pPr>
            <w:r w:rsidRPr="008E79CF">
              <w:rPr>
                <w:rFonts w:ascii="Bookman Old Style" w:hAnsi="Bookman Old Style" w:cs="Arial"/>
                <w:sz w:val="20"/>
                <w:szCs w:val="20"/>
                <w:lang w:val="el-GR" w:eastAsia="el-GR"/>
              </w:rPr>
              <w:t>1</w:t>
            </w:r>
          </w:p>
        </w:tc>
        <w:tc>
          <w:tcPr>
            <w:tcW w:w="1436" w:type="dxa"/>
          </w:tcPr>
          <w:p w:rsidR="008875C2" w:rsidRPr="008E79CF" w:rsidRDefault="008875C2" w:rsidP="0040493B">
            <w:pPr>
              <w:suppressAutoHyphens w:val="0"/>
              <w:spacing w:before="120" w:line="360" w:lineRule="auto"/>
              <w:jc w:val="center"/>
              <w:rPr>
                <w:rFonts w:ascii="Bookman Old Style" w:hAnsi="Bookman Old Style" w:cs="Arial"/>
                <w:sz w:val="20"/>
                <w:szCs w:val="20"/>
                <w:lang w:val="el-GR" w:eastAsia="el-GR"/>
              </w:rPr>
            </w:pPr>
          </w:p>
        </w:tc>
      </w:tr>
      <w:tr w:rsidR="008875C2" w:rsidRPr="008E79CF" w:rsidTr="0040493B">
        <w:tc>
          <w:tcPr>
            <w:tcW w:w="8028" w:type="dxa"/>
            <w:gridSpan w:val="5"/>
          </w:tcPr>
          <w:p w:rsidR="008875C2" w:rsidRPr="008E79CF" w:rsidRDefault="008875C2" w:rsidP="0040493B">
            <w:pPr>
              <w:suppressAutoHyphens w:val="0"/>
              <w:spacing w:before="120" w:line="360" w:lineRule="auto"/>
              <w:jc w:val="right"/>
              <w:rPr>
                <w:rFonts w:ascii="Bookman Old Style" w:hAnsi="Bookman Old Style" w:cs="Arial"/>
                <w:b/>
                <w:sz w:val="20"/>
                <w:szCs w:val="20"/>
                <w:lang w:val="el-GR" w:eastAsia="el-GR"/>
              </w:rPr>
            </w:pPr>
            <w:r w:rsidRPr="008E79CF">
              <w:rPr>
                <w:rFonts w:ascii="Bookman Old Style" w:hAnsi="Bookman Old Style" w:cs="Arial"/>
                <w:b/>
                <w:sz w:val="20"/>
                <w:szCs w:val="20"/>
                <w:lang w:val="el-GR" w:eastAsia="el-GR"/>
              </w:rPr>
              <w:t>Προϋπολογισμός Προσφοράς</w:t>
            </w:r>
          </w:p>
        </w:tc>
        <w:tc>
          <w:tcPr>
            <w:tcW w:w="1436" w:type="dxa"/>
          </w:tcPr>
          <w:p w:rsidR="008875C2" w:rsidRPr="008E79CF" w:rsidRDefault="008875C2" w:rsidP="0040493B">
            <w:pPr>
              <w:suppressAutoHyphens w:val="0"/>
              <w:spacing w:before="120" w:line="360" w:lineRule="auto"/>
              <w:jc w:val="center"/>
              <w:rPr>
                <w:rFonts w:ascii="Bookman Old Style" w:hAnsi="Bookman Old Style" w:cs="Arial"/>
                <w:sz w:val="20"/>
                <w:szCs w:val="20"/>
                <w:lang w:val="el-GR" w:eastAsia="el-GR"/>
              </w:rPr>
            </w:pPr>
          </w:p>
        </w:tc>
      </w:tr>
      <w:tr w:rsidR="008875C2" w:rsidRPr="008E79CF" w:rsidTr="0040493B">
        <w:tc>
          <w:tcPr>
            <w:tcW w:w="8028" w:type="dxa"/>
            <w:gridSpan w:val="5"/>
          </w:tcPr>
          <w:p w:rsidR="008875C2" w:rsidRPr="008E79CF" w:rsidRDefault="008875C2" w:rsidP="0040493B">
            <w:pPr>
              <w:suppressAutoHyphens w:val="0"/>
              <w:spacing w:before="120" w:line="360" w:lineRule="auto"/>
              <w:jc w:val="right"/>
              <w:rPr>
                <w:rFonts w:ascii="Bookman Old Style" w:hAnsi="Bookman Old Style" w:cs="Arial"/>
                <w:sz w:val="20"/>
                <w:szCs w:val="20"/>
                <w:lang w:val="el-GR" w:eastAsia="el-GR"/>
              </w:rPr>
            </w:pPr>
            <w:r w:rsidRPr="008E79CF">
              <w:rPr>
                <w:rFonts w:ascii="Bookman Old Style" w:hAnsi="Bookman Old Style" w:cs="Arial"/>
                <w:sz w:val="20"/>
                <w:szCs w:val="20"/>
                <w:lang w:val="el-GR" w:eastAsia="el-GR"/>
              </w:rPr>
              <w:t>Φ.Π.Α. [24%]</w:t>
            </w:r>
          </w:p>
        </w:tc>
        <w:tc>
          <w:tcPr>
            <w:tcW w:w="1436" w:type="dxa"/>
          </w:tcPr>
          <w:p w:rsidR="008875C2" w:rsidRPr="008E79CF" w:rsidRDefault="008875C2" w:rsidP="0040493B">
            <w:pPr>
              <w:suppressAutoHyphens w:val="0"/>
              <w:spacing w:before="120" w:line="360" w:lineRule="auto"/>
              <w:jc w:val="center"/>
              <w:rPr>
                <w:rFonts w:ascii="Bookman Old Style" w:hAnsi="Bookman Old Style" w:cs="Arial"/>
                <w:sz w:val="20"/>
                <w:szCs w:val="20"/>
                <w:lang w:val="el-GR" w:eastAsia="el-GR"/>
              </w:rPr>
            </w:pPr>
          </w:p>
        </w:tc>
      </w:tr>
      <w:tr w:rsidR="008875C2" w:rsidRPr="008E79CF" w:rsidTr="0040493B">
        <w:tc>
          <w:tcPr>
            <w:tcW w:w="8028" w:type="dxa"/>
            <w:gridSpan w:val="5"/>
          </w:tcPr>
          <w:p w:rsidR="008875C2" w:rsidRPr="008E79CF" w:rsidRDefault="008875C2" w:rsidP="0040493B">
            <w:pPr>
              <w:suppressAutoHyphens w:val="0"/>
              <w:spacing w:before="120" w:line="360" w:lineRule="auto"/>
              <w:jc w:val="right"/>
              <w:rPr>
                <w:rFonts w:ascii="Bookman Old Style" w:hAnsi="Bookman Old Style" w:cs="Arial"/>
                <w:b/>
                <w:sz w:val="20"/>
                <w:szCs w:val="20"/>
                <w:lang w:val="el-GR" w:eastAsia="el-GR"/>
              </w:rPr>
            </w:pPr>
            <w:r w:rsidRPr="008E79CF">
              <w:rPr>
                <w:rFonts w:ascii="Bookman Old Style" w:hAnsi="Bookman Old Style" w:cs="Arial"/>
                <w:b/>
                <w:sz w:val="20"/>
                <w:szCs w:val="20"/>
                <w:lang w:val="el-GR" w:eastAsia="el-GR"/>
              </w:rPr>
              <w:t>Τελικό Σύνολο Προσφοράς</w:t>
            </w:r>
          </w:p>
        </w:tc>
        <w:tc>
          <w:tcPr>
            <w:tcW w:w="1436" w:type="dxa"/>
          </w:tcPr>
          <w:p w:rsidR="008875C2" w:rsidRPr="008E79CF" w:rsidRDefault="008875C2" w:rsidP="0040493B">
            <w:pPr>
              <w:suppressAutoHyphens w:val="0"/>
              <w:spacing w:before="120" w:line="360" w:lineRule="auto"/>
              <w:jc w:val="center"/>
              <w:rPr>
                <w:rFonts w:ascii="Bookman Old Style" w:hAnsi="Bookman Old Style" w:cs="Arial"/>
                <w:sz w:val="20"/>
                <w:szCs w:val="20"/>
                <w:lang w:val="el-GR" w:eastAsia="el-GR"/>
              </w:rPr>
            </w:pPr>
          </w:p>
        </w:tc>
      </w:tr>
    </w:tbl>
    <w:p w:rsidR="008875C2" w:rsidRPr="008E79CF" w:rsidRDefault="008875C2" w:rsidP="008875C2">
      <w:pPr>
        <w:suppressAutoHyphens w:val="0"/>
        <w:spacing w:before="120" w:line="360" w:lineRule="auto"/>
        <w:jc w:val="center"/>
        <w:rPr>
          <w:rFonts w:ascii="Bookman Old Style" w:hAnsi="Bookman Old Style" w:cs="Arial"/>
          <w:szCs w:val="22"/>
          <w:lang w:val="el-GR" w:eastAsia="el-GR"/>
        </w:rPr>
      </w:pPr>
    </w:p>
    <w:p w:rsidR="008875C2" w:rsidRPr="008E79CF" w:rsidRDefault="008875C2" w:rsidP="008875C2">
      <w:pPr>
        <w:suppressAutoHyphens w:val="0"/>
        <w:spacing w:before="120" w:line="360" w:lineRule="auto"/>
        <w:jc w:val="center"/>
        <w:rPr>
          <w:rFonts w:ascii="Bookman Old Style" w:hAnsi="Bookman Old Style" w:cs="Arial"/>
          <w:szCs w:val="22"/>
          <w:lang w:val="el-GR" w:eastAsia="el-GR"/>
        </w:rPr>
      </w:pPr>
    </w:p>
    <w:p w:rsidR="008875C2" w:rsidRPr="008E79CF" w:rsidRDefault="008875C2" w:rsidP="008875C2">
      <w:pPr>
        <w:suppressAutoHyphens w:val="0"/>
        <w:spacing w:before="120" w:line="360" w:lineRule="auto"/>
        <w:jc w:val="center"/>
        <w:rPr>
          <w:rFonts w:ascii="Bookman Old Style" w:hAnsi="Bookman Old Style" w:cs="Arial"/>
          <w:szCs w:val="22"/>
          <w:lang w:val="el-GR" w:eastAsia="el-GR"/>
        </w:rPr>
      </w:pPr>
    </w:p>
    <w:p w:rsidR="008875C2" w:rsidRPr="008E79CF" w:rsidRDefault="008875C2" w:rsidP="008875C2">
      <w:pPr>
        <w:suppressAutoHyphens w:val="0"/>
        <w:spacing w:before="120" w:line="360" w:lineRule="auto"/>
        <w:jc w:val="center"/>
        <w:rPr>
          <w:rFonts w:ascii="Bookman Old Style" w:hAnsi="Bookman Old Style" w:cs="Arial"/>
          <w:szCs w:val="22"/>
          <w:lang w:val="el-GR" w:eastAsia="el-GR"/>
        </w:rPr>
      </w:pPr>
    </w:p>
    <w:p w:rsidR="008875C2" w:rsidRPr="008E79CF" w:rsidRDefault="008875C2" w:rsidP="008875C2">
      <w:pPr>
        <w:suppressAutoHyphens w:val="0"/>
        <w:spacing w:before="120" w:line="360" w:lineRule="auto"/>
        <w:jc w:val="center"/>
        <w:rPr>
          <w:rFonts w:ascii="Bookman Old Style" w:hAnsi="Bookman Old Style" w:cs="Arial"/>
          <w:szCs w:val="22"/>
          <w:lang w:val="el-GR" w:eastAsia="el-GR"/>
        </w:rPr>
      </w:pPr>
    </w:p>
    <w:p w:rsidR="008875C2" w:rsidRPr="008E79CF" w:rsidRDefault="008875C2" w:rsidP="008875C2">
      <w:pPr>
        <w:suppressAutoHyphens w:val="0"/>
        <w:spacing w:before="120" w:after="0" w:line="360" w:lineRule="auto"/>
        <w:jc w:val="center"/>
        <w:rPr>
          <w:rFonts w:ascii="Bookman Old Style" w:hAnsi="Bookman Old Style" w:cs="Arial"/>
          <w:i/>
          <w:iCs/>
          <w:spacing w:val="-10"/>
          <w:sz w:val="20"/>
          <w:szCs w:val="20"/>
          <w:lang w:val="el-GR" w:eastAsia="el-GR"/>
        </w:rPr>
      </w:pPr>
      <w:r w:rsidRPr="008E79CF">
        <w:rPr>
          <w:rFonts w:ascii="Bookman Old Style" w:hAnsi="Bookman Old Style" w:cs="Arial"/>
          <w:i/>
          <w:iCs/>
          <w:spacing w:val="-10"/>
          <w:sz w:val="20"/>
          <w:szCs w:val="20"/>
          <w:lang w:val="el-GR" w:eastAsia="el-GR"/>
        </w:rPr>
        <w:t>………………………………………</w:t>
      </w:r>
    </w:p>
    <w:p w:rsidR="008875C2" w:rsidRPr="008E79CF" w:rsidRDefault="008875C2" w:rsidP="008875C2">
      <w:pPr>
        <w:suppressAutoHyphens w:val="0"/>
        <w:spacing w:before="120" w:after="0" w:line="360" w:lineRule="auto"/>
        <w:jc w:val="center"/>
        <w:rPr>
          <w:rFonts w:ascii="Bookman Old Style" w:hAnsi="Bookman Old Style" w:cs="Arial"/>
          <w:i/>
          <w:iCs/>
          <w:spacing w:val="-10"/>
          <w:sz w:val="20"/>
          <w:szCs w:val="20"/>
          <w:lang w:val="el-GR" w:eastAsia="el-GR"/>
        </w:rPr>
      </w:pPr>
      <w:r w:rsidRPr="008E79CF">
        <w:rPr>
          <w:rFonts w:ascii="Bookman Old Style" w:hAnsi="Bookman Old Style" w:cs="Arial"/>
          <w:i/>
          <w:iCs/>
          <w:spacing w:val="-10"/>
          <w:sz w:val="20"/>
          <w:szCs w:val="20"/>
          <w:lang w:val="el-GR" w:eastAsia="el-GR"/>
        </w:rPr>
        <w:t>(Τόπος και ημερομηνία υπογραφών)</w:t>
      </w:r>
    </w:p>
    <w:p w:rsidR="008875C2" w:rsidRPr="008E79CF" w:rsidRDefault="008875C2" w:rsidP="008875C2">
      <w:pPr>
        <w:suppressAutoHyphens w:val="0"/>
        <w:spacing w:before="120" w:line="360" w:lineRule="auto"/>
        <w:jc w:val="center"/>
        <w:rPr>
          <w:rFonts w:ascii="Bookman Old Style" w:hAnsi="Bookman Old Style" w:cs="Arial"/>
          <w:b/>
          <w:szCs w:val="22"/>
          <w:lang w:val="el-GR" w:eastAsia="el-GR"/>
        </w:rPr>
      </w:pPr>
      <w:r w:rsidRPr="008E79CF">
        <w:rPr>
          <w:rFonts w:ascii="Bookman Old Style" w:hAnsi="Bookman Old Style" w:cs="Arial"/>
          <w:szCs w:val="22"/>
          <w:lang w:val="el-GR" w:eastAsia="el-GR"/>
        </w:rPr>
        <w:t>Ο Προσφέρων,</w:t>
      </w:r>
    </w:p>
    <w:p w:rsidR="008875C2" w:rsidRPr="008E79CF" w:rsidRDefault="008875C2" w:rsidP="008875C2">
      <w:pPr>
        <w:suppressAutoHyphens w:val="0"/>
        <w:spacing w:before="120" w:after="0" w:line="360" w:lineRule="auto"/>
        <w:rPr>
          <w:rFonts w:ascii="Tahoma" w:hAnsi="Tahoma" w:cs="Arial"/>
          <w:szCs w:val="22"/>
          <w:lang w:val="el-GR" w:eastAsia="el-GR"/>
        </w:rPr>
      </w:pPr>
    </w:p>
    <w:p w:rsidR="008875C2" w:rsidRPr="008E79CF" w:rsidRDefault="008875C2" w:rsidP="008875C2">
      <w:pPr>
        <w:suppressAutoHyphens w:val="0"/>
        <w:spacing w:before="120" w:after="0" w:line="360" w:lineRule="auto"/>
        <w:rPr>
          <w:rFonts w:ascii="Tahoma" w:hAnsi="Tahoma" w:cs="Arial"/>
          <w:szCs w:val="22"/>
          <w:lang w:val="el-GR" w:eastAsia="el-GR"/>
        </w:rPr>
      </w:pPr>
    </w:p>
    <w:p w:rsidR="008875C2" w:rsidRPr="008E79CF" w:rsidRDefault="008875C2" w:rsidP="008875C2">
      <w:pPr>
        <w:suppressAutoHyphens w:val="0"/>
        <w:spacing w:before="120" w:after="0" w:line="360" w:lineRule="auto"/>
        <w:rPr>
          <w:rFonts w:ascii="Tahoma" w:hAnsi="Tahoma" w:cs="Arial"/>
          <w:szCs w:val="22"/>
          <w:lang w:val="el-GR" w:eastAsia="el-GR"/>
        </w:rPr>
      </w:pPr>
    </w:p>
    <w:p w:rsidR="008875C2" w:rsidRPr="008E79CF" w:rsidRDefault="008875C2" w:rsidP="008875C2">
      <w:pPr>
        <w:suppressAutoHyphens w:val="0"/>
        <w:spacing w:before="120" w:after="0" w:line="360" w:lineRule="auto"/>
        <w:jc w:val="center"/>
        <w:rPr>
          <w:rFonts w:ascii="Bookman Old Style" w:hAnsi="Bookman Old Style" w:cs="Arial"/>
          <w:szCs w:val="22"/>
          <w:lang w:val="el-GR" w:eastAsia="el-GR"/>
        </w:rPr>
      </w:pPr>
      <w:r w:rsidRPr="008E79CF">
        <w:rPr>
          <w:rFonts w:ascii="Bookman Old Style" w:hAnsi="Bookman Old Style" w:cs="Arial"/>
          <w:szCs w:val="22"/>
          <w:lang w:val="el-GR" w:eastAsia="el-GR"/>
        </w:rPr>
        <w:t>…………………………………………………………………………………………………</w:t>
      </w:r>
    </w:p>
    <w:p w:rsidR="008875C2" w:rsidRPr="00F16D80" w:rsidRDefault="008875C2" w:rsidP="008875C2">
      <w:pPr>
        <w:suppressAutoHyphens w:val="0"/>
        <w:spacing w:before="120" w:after="0" w:line="360" w:lineRule="auto"/>
        <w:jc w:val="center"/>
        <w:rPr>
          <w:rFonts w:ascii="Bookman Old Style" w:hAnsi="Bookman Old Style" w:cs="Arial"/>
          <w:i/>
          <w:iCs/>
          <w:spacing w:val="-10"/>
          <w:sz w:val="20"/>
          <w:szCs w:val="20"/>
          <w:lang w:val="el-GR" w:eastAsia="el-GR"/>
        </w:rPr>
      </w:pPr>
      <w:r w:rsidRPr="008E79CF">
        <w:rPr>
          <w:rFonts w:ascii="Bookman Old Style" w:hAnsi="Bookman Old Style" w:cs="Arial"/>
          <w:i/>
          <w:iCs/>
          <w:spacing w:val="-10"/>
          <w:sz w:val="20"/>
          <w:szCs w:val="20"/>
          <w:lang w:val="el-GR" w:eastAsia="el-GR"/>
        </w:rPr>
        <w:t>(Ονοματεπώνυμο υπογραφόντων και σφραγίδα εργοληπτικών επιχειρήσεων)</w:t>
      </w:r>
    </w:p>
    <w:p w:rsidR="008875C2" w:rsidRPr="00F16D80" w:rsidRDefault="008875C2" w:rsidP="008875C2">
      <w:pPr>
        <w:rPr>
          <w:lang w:val="el-GR"/>
        </w:rPr>
      </w:pPr>
    </w:p>
    <w:p w:rsidR="00D41FD6" w:rsidRPr="006B2C94" w:rsidRDefault="00D41FD6">
      <w:pPr>
        <w:rPr>
          <w:lang w:val="el-GR"/>
        </w:rPr>
      </w:pPr>
    </w:p>
    <w:sectPr w:rsidR="00D41FD6" w:rsidRPr="006B2C94" w:rsidSect="002233FB">
      <w:footerReference w:type="default" r:id="rId8"/>
      <w:footerReference w:type="first" r:id="rId9"/>
      <w:pgSz w:w="11906" w:h="16838"/>
      <w:pgMar w:top="1134" w:right="1134" w:bottom="1134" w:left="1134" w:header="720" w:footer="709"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6A9B" w:rsidRDefault="00316A9B">
      <w:pPr>
        <w:spacing w:after="0"/>
      </w:pPr>
      <w:r>
        <w:separator/>
      </w:r>
    </w:p>
  </w:endnote>
  <w:endnote w:type="continuationSeparator" w:id="1">
    <w:p w:rsidR="00316A9B" w:rsidRDefault="00316A9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OpenSymbol">
    <w:panose1 w:val="05010000000000000000"/>
    <w:charset w:val="00"/>
    <w:family w:val="auto"/>
    <w:pitch w:val="variable"/>
    <w:sig w:usb0="800000AF" w:usb1="1001ECEA"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287" w:usb1="00000000" w:usb2="00000000" w:usb3="00000000" w:csb0="0000009F" w:csb1="00000000"/>
  </w:font>
  <w:font w:name="ArialMT">
    <w:altName w:val="Arial"/>
    <w:charset w:val="00"/>
    <w:family w:val="swiss"/>
    <w:pitch w:val="variable"/>
    <w:sig w:usb0="00000000" w:usb1="00000000" w:usb2="00000000" w:usb3="00000000" w:csb0="00000000" w:csb1="00000000"/>
  </w:font>
  <w:font w:name="Bookman Old Style">
    <w:panose1 w:val="02050604050505020204"/>
    <w:charset w:val="A1"/>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95" w:rsidRDefault="00802B95">
    <w:pPr>
      <w:pStyle w:val="af5"/>
      <w:spacing w:after="0"/>
      <w:jc w:val="center"/>
      <w:rPr>
        <w:sz w:val="12"/>
        <w:szCs w:val="12"/>
        <w:lang w:val="el-GR"/>
      </w:rPr>
    </w:pPr>
  </w:p>
  <w:p w:rsidR="00802B95" w:rsidRDefault="00802B95">
    <w:pPr>
      <w:pStyle w:val="af5"/>
      <w:spacing w:after="0"/>
      <w:jc w:val="center"/>
    </w:pPr>
    <w:r>
      <w:rPr>
        <w:sz w:val="20"/>
        <w:szCs w:val="20"/>
        <w:lang w:val="el-GR"/>
      </w:rPr>
      <w:t xml:space="preserve">Σελίδα </w:t>
    </w:r>
    <w:r w:rsidR="00816EEE">
      <w:rPr>
        <w:sz w:val="20"/>
        <w:szCs w:val="20"/>
      </w:rPr>
      <w:fldChar w:fldCharType="begin"/>
    </w:r>
    <w:r>
      <w:rPr>
        <w:sz w:val="20"/>
        <w:szCs w:val="20"/>
      </w:rPr>
      <w:instrText xml:space="preserve"> PAGE </w:instrText>
    </w:r>
    <w:r w:rsidR="00816EEE">
      <w:rPr>
        <w:sz w:val="20"/>
        <w:szCs w:val="20"/>
      </w:rPr>
      <w:fldChar w:fldCharType="separate"/>
    </w:r>
    <w:r w:rsidR="00CB6FF7">
      <w:rPr>
        <w:noProof/>
        <w:sz w:val="20"/>
        <w:szCs w:val="20"/>
      </w:rPr>
      <w:t>4</w:t>
    </w:r>
    <w:r w:rsidR="00816EEE">
      <w:rPr>
        <w:sz w:val="20"/>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95" w:rsidRDefault="00802B95">
    <w:pPr>
      <w:pStyle w:val="af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6A9B" w:rsidRDefault="00316A9B">
      <w:pPr>
        <w:spacing w:after="0"/>
      </w:pPr>
      <w:r>
        <w:separator/>
      </w:r>
    </w:p>
  </w:footnote>
  <w:footnote w:type="continuationSeparator" w:id="1">
    <w:p w:rsidR="00316A9B" w:rsidRDefault="00316A9B">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lowerLetter"/>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lang w:val="el-GR"/>
      </w:rPr>
    </w:lvl>
  </w:abstractNum>
  <w:abstractNum w:abstractNumId="2">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nsid w:val="00000004"/>
    <w:multiLevelType w:val="singleLevel"/>
    <w:tmpl w:val="00000004"/>
    <w:name w:val="WW8Num4"/>
    <w:lvl w:ilvl="0">
      <w:start w:val="1"/>
      <w:numFmt w:val="bullet"/>
      <w:lvlText w:val=""/>
      <w:lvlJc w:val="left"/>
      <w:pPr>
        <w:tabs>
          <w:tab w:val="num" w:pos="397"/>
        </w:tabs>
        <w:ind w:left="397" w:hanging="397"/>
      </w:pPr>
      <w:rPr>
        <w:rFonts w:ascii="Webdings" w:hAnsi="Webdings" w:cs="Webdings"/>
        <w:color w:val="333399"/>
        <w:sz w:val="16"/>
      </w:rPr>
    </w:lvl>
  </w:abstractNum>
  <w:abstractNum w:abstractNumId="4">
    <w:nsid w:val="00000005"/>
    <w:multiLevelType w:val="singleLevel"/>
    <w:tmpl w:val="00000005"/>
    <w:name w:val="WW8Num5"/>
    <w:lvl w:ilvl="0">
      <w:start w:val="1"/>
      <w:numFmt w:val="decimal"/>
      <w:lvlText w:val="%1."/>
      <w:lvlJc w:val="left"/>
      <w:pPr>
        <w:tabs>
          <w:tab w:val="num" w:pos="0"/>
        </w:tabs>
        <w:ind w:left="720" w:hanging="360"/>
      </w:pPr>
      <w:rPr>
        <w:lang w:val="el-GR"/>
      </w:rPr>
    </w:lvl>
  </w:abstractNum>
  <w:abstractNum w:abstractNumId="5">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nsid w:val="0000000A"/>
    <w:multiLevelType w:val="multilevel"/>
    <w:tmpl w:val="0000000A"/>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nsid w:val="0000000B"/>
    <w:multiLevelType w:val="singleLevel"/>
    <w:tmpl w:val="0000000B"/>
    <w:lvl w:ilvl="0">
      <w:start w:val="1"/>
      <w:numFmt w:val="bullet"/>
      <w:lvlText w:val="­"/>
      <w:lvlJc w:val="left"/>
      <w:pPr>
        <w:tabs>
          <w:tab w:val="num" w:pos="0"/>
        </w:tabs>
        <w:ind w:left="720" w:hanging="360"/>
      </w:pPr>
      <w:rPr>
        <w:rFonts w:ascii="Angsana New" w:hAnsi="Angsana New" w:cs="Angsana New" w:hint="default"/>
        <w:color w:val="000000"/>
        <w:kern w:val="1"/>
        <w:szCs w:val="22"/>
        <w:shd w:val="clear" w:color="auto" w:fill="FFFFFF"/>
        <w:lang w:val="el-GR"/>
      </w:rPr>
    </w:lvl>
  </w:abstractNum>
  <w:abstractNum w:abstractNumId="11">
    <w:nsid w:val="050B20E4"/>
    <w:multiLevelType w:val="hybridMultilevel"/>
    <w:tmpl w:val="E8A23C5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072B2EF7"/>
    <w:multiLevelType w:val="multilevel"/>
    <w:tmpl w:val="00308830"/>
    <w:lvl w:ilvl="0">
      <w:start w:val="2"/>
      <w:numFmt w:val="decimal"/>
      <w:lvlText w:val="%1"/>
      <w:lvlJc w:val="left"/>
      <w:pPr>
        <w:ind w:left="560" w:hanging="560"/>
      </w:pPr>
      <w:rPr>
        <w:rFonts w:hint="default"/>
      </w:rPr>
    </w:lvl>
    <w:lvl w:ilvl="1">
      <w:start w:val="2"/>
      <w:numFmt w:val="decimal"/>
      <w:lvlText w:val="%1.%2"/>
      <w:lvlJc w:val="left"/>
      <w:pPr>
        <w:ind w:left="560" w:hanging="5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11AA541C"/>
    <w:multiLevelType w:val="hybridMultilevel"/>
    <w:tmpl w:val="E23CC58C"/>
    <w:lvl w:ilvl="0" w:tplc="25AEE07E">
      <w:numFmt w:val="bullet"/>
      <w:lvlText w:val="-"/>
      <w:lvlJc w:val="left"/>
      <w:pPr>
        <w:tabs>
          <w:tab w:val="num" w:pos="1440"/>
        </w:tabs>
        <w:ind w:left="1440" w:hanging="720"/>
      </w:pPr>
      <w:rPr>
        <w:rFonts w:ascii="Tahoma" w:eastAsia="Times New Roman" w:hAnsi="Tahoma" w:cs="Tahoma" w:hint="default"/>
      </w:rPr>
    </w:lvl>
    <w:lvl w:ilvl="1" w:tplc="04080003" w:tentative="1">
      <w:start w:val="1"/>
      <w:numFmt w:val="bullet"/>
      <w:lvlText w:val="o"/>
      <w:lvlJc w:val="left"/>
      <w:pPr>
        <w:tabs>
          <w:tab w:val="num" w:pos="1800"/>
        </w:tabs>
        <w:ind w:left="1800" w:hanging="360"/>
      </w:pPr>
      <w:rPr>
        <w:rFonts w:ascii="Courier New" w:hAnsi="Courier New" w:cs="Courier New" w:hint="default"/>
      </w:rPr>
    </w:lvl>
    <w:lvl w:ilvl="2" w:tplc="04080005" w:tentative="1">
      <w:start w:val="1"/>
      <w:numFmt w:val="bullet"/>
      <w:lvlText w:val=""/>
      <w:lvlJc w:val="left"/>
      <w:pPr>
        <w:tabs>
          <w:tab w:val="num" w:pos="2520"/>
        </w:tabs>
        <w:ind w:left="2520" w:hanging="360"/>
      </w:pPr>
      <w:rPr>
        <w:rFonts w:ascii="Wingdings" w:hAnsi="Wingdings" w:hint="default"/>
      </w:rPr>
    </w:lvl>
    <w:lvl w:ilvl="3" w:tplc="04080001" w:tentative="1">
      <w:start w:val="1"/>
      <w:numFmt w:val="bullet"/>
      <w:lvlText w:val=""/>
      <w:lvlJc w:val="left"/>
      <w:pPr>
        <w:tabs>
          <w:tab w:val="num" w:pos="3240"/>
        </w:tabs>
        <w:ind w:left="3240" w:hanging="360"/>
      </w:pPr>
      <w:rPr>
        <w:rFonts w:ascii="Symbol" w:hAnsi="Symbol" w:hint="default"/>
      </w:rPr>
    </w:lvl>
    <w:lvl w:ilvl="4" w:tplc="04080003" w:tentative="1">
      <w:start w:val="1"/>
      <w:numFmt w:val="bullet"/>
      <w:lvlText w:val="o"/>
      <w:lvlJc w:val="left"/>
      <w:pPr>
        <w:tabs>
          <w:tab w:val="num" w:pos="3960"/>
        </w:tabs>
        <w:ind w:left="3960" w:hanging="360"/>
      </w:pPr>
      <w:rPr>
        <w:rFonts w:ascii="Courier New" w:hAnsi="Courier New" w:cs="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cs="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14">
    <w:nsid w:val="11D971EF"/>
    <w:multiLevelType w:val="hybridMultilevel"/>
    <w:tmpl w:val="6880974E"/>
    <w:lvl w:ilvl="0" w:tplc="1C1E0B7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12A75234"/>
    <w:multiLevelType w:val="hybridMultilevel"/>
    <w:tmpl w:val="7B862C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15325653"/>
    <w:multiLevelType w:val="hybridMultilevel"/>
    <w:tmpl w:val="9CDAEEF4"/>
    <w:lvl w:ilvl="0" w:tplc="A66888FE">
      <w:start w:val="1"/>
      <w:numFmt w:val="decimal"/>
      <w:lvlText w:val="%1."/>
      <w:lvlJc w:val="left"/>
      <w:pPr>
        <w:tabs>
          <w:tab w:val="num" w:pos="0"/>
        </w:tabs>
        <w:ind w:left="720" w:hanging="360"/>
      </w:pPr>
      <w:rPr>
        <w:rFonts w:hint="default"/>
        <w:b/>
        <w:i w:val="0"/>
      </w:rPr>
    </w:lvl>
    <w:lvl w:ilvl="1" w:tplc="04080001">
      <w:start w:val="1"/>
      <w:numFmt w:val="bullet"/>
      <w:lvlText w:val=""/>
      <w:lvlJc w:val="left"/>
      <w:pPr>
        <w:tabs>
          <w:tab w:val="num" w:pos="1440"/>
        </w:tabs>
        <w:ind w:left="1440" w:hanging="360"/>
      </w:pPr>
      <w:rPr>
        <w:rFonts w:ascii="Symbol" w:hAnsi="Symbol" w:hint="default"/>
        <w:b/>
        <w:i w:val="0"/>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nsid w:val="1B571B3A"/>
    <w:multiLevelType w:val="hybridMultilevel"/>
    <w:tmpl w:val="E77AF232"/>
    <w:lvl w:ilvl="0" w:tplc="06680504">
      <w:start w:val="1"/>
      <w:numFmt w:val="bullet"/>
      <w:lvlText w:val=""/>
      <w:lvlJc w:val="left"/>
      <w:pPr>
        <w:ind w:left="862" w:hanging="360"/>
      </w:pPr>
      <w:rPr>
        <w:rFonts w:ascii="Wingdings" w:hAnsi="Wingdings" w:hint="default"/>
        <w:sz w:val="18"/>
        <w:szCs w:val="18"/>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18">
    <w:nsid w:val="1F1930DD"/>
    <w:multiLevelType w:val="hybridMultilevel"/>
    <w:tmpl w:val="7A547C14"/>
    <w:lvl w:ilvl="0" w:tplc="04080001">
      <w:start w:val="1"/>
      <w:numFmt w:val="bullet"/>
      <w:lvlText w:val=""/>
      <w:lvlJc w:val="lef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19">
    <w:nsid w:val="285176AB"/>
    <w:multiLevelType w:val="hybridMultilevel"/>
    <w:tmpl w:val="BE789FC0"/>
    <w:lvl w:ilvl="0" w:tplc="04080001">
      <w:start w:val="1"/>
      <w:numFmt w:val="bullet"/>
      <w:lvlText w:val=""/>
      <w:lvlJc w:val="left"/>
      <w:pPr>
        <w:ind w:left="1180" w:hanging="360"/>
      </w:pPr>
      <w:rPr>
        <w:rFonts w:ascii="Symbol" w:hAnsi="Symbol" w:hint="default"/>
      </w:rPr>
    </w:lvl>
    <w:lvl w:ilvl="1" w:tplc="04080003" w:tentative="1">
      <w:start w:val="1"/>
      <w:numFmt w:val="bullet"/>
      <w:lvlText w:val="o"/>
      <w:lvlJc w:val="left"/>
      <w:pPr>
        <w:ind w:left="1900" w:hanging="360"/>
      </w:pPr>
      <w:rPr>
        <w:rFonts w:ascii="Courier New" w:hAnsi="Courier New" w:cs="Courier New" w:hint="default"/>
      </w:rPr>
    </w:lvl>
    <w:lvl w:ilvl="2" w:tplc="04080005" w:tentative="1">
      <w:start w:val="1"/>
      <w:numFmt w:val="bullet"/>
      <w:lvlText w:val=""/>
      <w:lvlJc w:val="left"/>
      <w:pPr>
        <w:ind w:left="2620" w:hanging="360"/>
      </w:pPr>
      <w:rPr>
        <w:rFonts w:ascii="Wingdings" w:hAnsi="Wingdings" w:hint="default"/>
      </w:rPr>
    </w:lvl>
    <w:lvl w:ilvl="3" w:tplc="04080001" w:tentative="1">
      <w:start w:val="1"/>
      <w:numFmt w:val="bullet"/>
      <w:lvlText w:val=""/>
      <w:lvlJc w:val="left"/>
      <w:pPr>
        <w:ind w:left="3340" w:hanging="360"/>
      </w:pPr>
      <w:rPr>
        <w:rFonts w:ascii="Symbol" w:hAnsi="Symbol" w:hint="default"/>
      </w:rPr>
    </w:lvl>
    <w:lvl w:ilvl="4" w:tplc="04080003" w:tentative="1">
      <w:start w:val="1"/>
      <w:numFmt w:val="bullet"/>
      <w:lvlText w:val="o"/>
      <w:lvlJc w:val="left"/>
      <w:pPr>
        <w:ind w:left="4060" w:hanging="360"/>
      </w:pPr>
      <w:rPr>
        <w:rFonts w:ascii="Courier New" w:hAnsi="Courier New" w:cs="Courier New" w:hint="default"/>
      </w:rPr>
    </w:lvl>
    <w:lvl w:ilvl="5" w:tplc="04080005" w:tentative="1">
      <w:start w:val="1"/>
      <w:numFmt w:val="bullet"/>
      <w:lvlText w:val=""/>
      <w:lvlJc w:val="left"/>
      <w:pPr>
        <w:ind w:left="4780" w:hanging="360"/>
      </w:pPr>
      <w:rPr>
        <w:rFonts w:ascii="Wingdings" w:hAnsi="Wingdings" w:hint="default"/>
      </w:rPr>
    </w:lvl>
    <w:lvl w:ilvl="6" w:tplc="04080001" w:tentative="1">
      <w:start w:val="1"/>
      <w:numFmt w:val="bullet"/>
      <w:lvlText w:val=""/>
      <w:lvlJc w:val="left"/>
      <w:pPr>
        <w:ind w:left="5500" w:hanging="360"/>
      </w:pPr>
      <w:rPr>
        <w:rFonts w:ascii="Symbol" w:hAnsi="Symbol" w:hint="default"/>
      </w:rPr>
    </w:lvl>
    <w:lvl w:ilvl="7" w:tplc="04080003" w:tentative="1">
      <w:start w:val="1"/>
      <w:numFmt w:val="bullet"/>
      <w:lvlText w:val="o"/>
      <w:lvlJc w:val="left"/>
      <w:pPr>
        <w:ind w:left="6220" w:hanging="360"/>
      </w:pPr>
      <w:rPr>
        <w:rFonts w:ascii="Courier New" w:hAnsi="Courier New" w:cs="Courier New" w:hint="default"/>
      </w:rPr>
    </w:lvl>
    <w:lvl w:ilvl="8" w:tplc="04080005" w:tentative="1">
      <w:start w:val="1"/>
      <w:numFmt w:val="bullet"/>
      <w:lvlText w:val=""/>
      <w:lvlJc w:val="left"/>
      <w:pPr>
        <w:ind w:left="6940" w:hanging="360"/>
      </w:pPr>
      <w:rPr>
        <w:rFonts w:ascii="Wingdings" w:hAnsi="Wingdings" w:hint="default"/>
      </w:rPr>
    </w:lvl>
  </w:abstractNum>
  <w:abstractNum w:abstractNumId="20">
    <w:nsid w:val="305C7A55"/>
    <w:multiLevelType w:val="hybridMultilevel"/>
    <w:tmpl w:val="E474C39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1">
    <w:nsid w:val="34B40A20"/>
    <w:multiLevelType w:val="hybridMultilevel"/>
    <w:tmpl w:val="237EE1F8"/>
    <w:lvl w:ilvl="0" w:tplc="04080001">
      <w:start w:val="1"/>
      <w:numFmt w:val="bullet"/>
      <w:lvlText w:val=""/>
      <w:lvlJc w:val="left"/>
      <w:pPr>
        <w:tabs>
          <w:tab w:val="num" w:pos="1080"/>
        </w:tabs>
        <w:ind w:left="1080" w:hanging="360"/>
      </w:pPr>
      <w:rPr>
        <w:rFonts w:ascii="Symbol" w:hAnsi="Symbol" w:hint="default"/>
      </w:rPr>
    </w:lvl>
    <w:lvl w:ilvl="1" w:tplc="04080003" w:tentative="1">
      <w:start w:val="1"/>
      <w:numFmt w:val="bullet"/>
      <w:lvlText w:val="o"/>
      <w:lvlJc w:val="left"/>
      <w:pPr>
        <w:tabs>
          <w:tab w:val="num" w:pos="1800"/>
        </w:tabs>
        <w:ind w:left="1800" w:hanging="360"/>
      </w:pPr>
      <w:rPr>
        <w:rFonts w:ascii="Courier New" w:hAnsi="Courier New" w:cs="Courier New" w:hint="default"/>
      </w:rPr>
    </w:lvl>
    <w:lvl w:ilvl="2" w:tplc="04080005" w:tentative="1">
      <w:start w:val="1"/>
      <w:numFmt w:val="bullet"/>
      <w:lvlText w:val=""/>
      <w:lvlJc w:val="left"/>
      <w:pPr>
        <w:tabs>
          <w:tab w:val="num" w:pos="2520"/>
        </w:tabs>
        <w:ind w:left="2520" w:hanging="360"/>
      </w:pPr>
      <w:rPr>
        <w:rFonts w:ascii="Wingdings" w:hAnsi="Wingdings" w:hint="default"/>
      </w:rPr>
    </w:lvl>
    <w:lvl w:ilvl="3" w:tplc="04080001" w:tentative="1">
      <w:start w:val="1"/>
      <w:numFmt w:val="bullet"/>
      <w:lvlText w:val=""/>
      <w:lvlJc w:val="left"/>
      <w:pPr>
        <w:tabs>
          <w:tab w:val="num" w:pos="3240"/>
        </w:tabs>
        <w:ind w:left="3240" w:hanging="360"/>
      </w:pPr>
      <w:rPr>
        <w:rFonts w:ascii="Symbol" w:hAnsi="Symbol" w:hint="default"/>
      </w:rPr>
    </w:lvl>
    <w:lvl w:ilvl="4" w:tplc="04080003" w:tentative="1">
      <w:start w:val="1"/>
      <w:numFmt w:val="bullet"/>
      <w:lvlText w:val="o"/>
      <w:lvlJc w:val="left"/>
      <w:pPr>
        <w:tabs>
          <w:tab w:val="num" w:pos="3960"/>
        </w:tabs>
        <w:ind w:left="3960" w:hanging="360"/>
      </w:pPr>
      <w:rPr>
        <w:rFonts w:ascii="Courier New" w:hAnsi="Courier New" w:cs="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cs="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22">
    <w:nsid w:val="39C87176"/>
    <w:multiLevelType w:val="hybridMultilevel"/>
    <w:tmpl w:val="2EFCF49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3B834B3A"/>
    <w:multiLevelType w:val="hybridMultilevel"/>
    <w:tmpl w:val="74FC7EAA"/>
    <w:lvl w:ilvl="0" w:tplc="04080001">
      <w:start w:val="1"/>
      <w:numFmt w:val="bullet"/>
      <w:lvlText w:val=""/>
      <w:lvlJc w:val="lef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24">
    <w:nsid w:val="432F20B3"/>
    <w:multiLevelType w:val="multilevel"/>
    <w:tmpl w:val="33387D12"/>
    <w:lvl w:ilvl="0">
      <w:start w:val="2"/>
      <w:numFmt w:val="decimal"/>
      <w:lvlText w:val="%1"/>
      <w:lvlJc w:val="left"/>
      <w:pPr>
        <w:ind w:left="560" w:hanging="560"/>
      </w:pPr>
      <w:rPr>
        <w:rFonts w:hint="default"/>
      </w:rPr>
    </w:lvl>
    <w:lvl w:ilvl="1">
      <w:start w:val="6"/>
      <w:numFmt w:val="decimal"/>
      <w:lvlText w:val="%1.%2"/>
      <w:lvlJc w:val="left"/>
      <w:pPr>
        <w:ind w:left="560" w:hanging="5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459766D8"/>
    <w:multiLevelType w:val="hybridMultilevel"/>
    <w:tmpl w:val="9B882764"/>
    <w:lvl w:ilvl="0" w:tplc="04080001">
      <w:start w:val="1"/>
      <w:numFmt w:val="bullet"/>
      <w:lvlText w:val=""/>
      <w:lvlJc w:val="left"/>
      <w:pPr>
        <w:ind w:left="900" w:hanging="360"/>
      </w:pPr>
      <w:rPr>
        <w:rFonts w:ascii="Symbol" w:hAnsi="Symbol" w:hint="default"/>
      </w:rPr>
    </w:lvl>
    <w:lvl w:ilvl="1" w:tplc="04080003">
      <w:start w:val="1"/>
      <w:numFmt w:val="bullet"/>
      <w:lvlText w:val="o"/>
      <w:lvlJc w:val="left"/>
      <w:pPr>
        <w:ind w:left="1620" w:hanging="360"/>
      </w:pPr>
      <w:rPr>
        <w:rFonts w:ascii="Courier New" w:hAnsi="Courier New" w:cs="Courier New" w:hint="default"/>
      </w:rPr>
    </w:lvl>
    <w:lvl w:ilvl="2" w:tplc="04080005">
      <w:start w:val="1"/>
      <w:numFmt w:val="bullet"/>
      <w:lvlText w:val=""/>
      <w:lvlJc w:val="left"/>
      <w:pPr>
        <w:ind w:left="2340" w:hanging="360"/>
      </w:pPr>
      <w:rPr>
        <w:rFonts w:ascii="Wingdings" w:hAnsi="Wingdings" w:hint="default"/>
      </w:rPr>
    </w:lvl>
    <w:lvl w:ilvl="3" w:tplc="04080001" w:tentative="1">
      <w:start w:val="1"/>
      <w:numFmt w:val="bullet"/>
      <w:lvlText w:val=""/>
      <w:lvlJc w:val="left"/>
      <w:pPr>
        <w:ind w:left="3060" w:hanging="360"/>
      </w:pPr>
      <w:rPr>
        <w:rFonts w:ascii="Symbol" w:hAnsi="Symbol" w:hint="default"/>
      </w:rPr>
    </w:lvl>
    <w:lvl w:ilvl="4" w:tplc="04080003" w:tentative="1">
      <w:start w:val="1"/>
      <w:numFmt w:val="bullet"/>
      <w:lvlText w:val="o"/>
      <w:lvlJc w:val="left"/>
      <w:pPr>
        <w:ind w:left="3780" w:hanging="360"/>
      </w:pPr>
      <w:rPr>
        <w:rFonts w:ascii="Courier New" w:hAnsi="Courier New" w:cs="Courier New" w:hint="default"/>
      </w:rPr>
    </w:lvl>
    <w:lvl w:ilvl="5" w:tplc="04080005" w:tentative="1">
      <w:start w:val="1"/>
      <w:numFmt w:val="bullet"/>
      <w:lvlText w:val=""/>
      <w:lvlJc w:val="left"/>
      <w:pPr>
        <w:ind w:left="4500" w:hanging="360"/>
      </w:pPr>
      <w:rPr>
        <w:rFonts w:ascii="Wingdings" w:hAnsi="Wingdings" w:hint="default"/>
      </w:rPr>
    </w:lvl>
    <w:lvl w:ilvl="6" w:tplc="04080001" w:tentative="1">
      <w:start w:val="1"/>
      <w:numFmt w:val="bullet"/>
      <w:lvlText w:val=""/>
      <w:lvlJc w:val="left"/>
      <w:pPr>
        <w:ind w:left="5220" w:hanging="360"/>
      </w:pPr>
      <w:rPr>
        <w:rFonts w:ascii="Symbol" w:hAnsi="Symbol" w:hint="default"/>
      </w:rPr>
    </w:lvl>
    <w:lvl w:ilvl="7" w:tplc="04080003" w:tentative="1">
      <w:start w:val="1"/>
      <w:numFmt w:val="bullet"/>
      <w:lvlText w:val="o"/>
      <w:lvlJc w:val="left"/>
      <w:pPr>
        <w:ind w:left="5940" w:hanging="360"/>
      </w:pPr>
      <w:rPr>
        <w:rFonts w:ascii="Courier New" w:hAnsi="Courier New" w:cs="Courier New" w:hint="default"/>
      </w:rPr>
    </w:lvl>
    <w:lvl w:ilvl="8" w:tplc="04080005" w:tentative="1">
      <w:start w:val="1"/>
      <w:numFmt w:val="bullet"/>
      <w:lvlText w:val=""/>
      <w:lvlJc w:val="left"/>
      <w:pPr>
        <w:ind w:left="6660" w:hanging="360"/>
      </w:pPr>
      <w:rPr>
        <w:rFonts w:ascii="Wingdings" w:hAnsi="Wingdings" w:hint="default"/>
      </w:rPr>
    </w:lvl>
  </w:abstractNum>
  <w:abstractNum w:abstractNumId="26">
    <w:nsid w:val="54B726C9"/>
    <w:multiLevelType w:val="multilevel"/>
    <w:tmpl w:val="3F2A7A46"/>
    <w:lvl w:ilvl="0">
      <w:start w:val="1"/>
      <w:numFmt w:val="decimal"/>
      <w:lvlText w:val="%1"/>
      <w:lvlJc w:val="left"/>
      <w:pPr>
        <w:ind w:left="460" w:hanging="460"/>
      </w:pPr>
      <w:rPr>
        <w:rFonts w:hint="default"/>
        <w:b/>
      </w:rPr>
    </w:lvl>
    <w:lvl w:ilvl="1">
      <w:start w:val="1"/>
      <w:numFmt w:val="decimal"/>
      <w:lvlText w:val="%1.%2"/>
      <w:lvlJc w:val="left"/>
      <w:pPr>
        <w:ind w:left="460" w:hanging="4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7">
    <w:nsid w:val="550E5313"/>
    <w:multiLevelType w:val="hybridMultilevel"/>
    <w:tmpl w:val="6880974E"/>
    <w:lvl w:ilvl="0" w:tplc="1C1E0B7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5B1F7C30"/>
    <w:multiLevelType w:val="hybridMultilevel"/>
    <w:tmpl w:val="3A2E69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5CA74DA5"/>
    <w:multiLevelType w:val="hybridMultilevel"/>
    <w:tmpl w:val="0D025176"/>
    <w:lvl w:ilvl="0" w:tplc="04080001">
      <w:start w:val="1"/>
      <w:numFmt w:val="bullet"/>
      <w:lvlText w:val=""/>
      <w:lvlJc w:val="left"/>
      <w:pPr>
        <w:ind w:left="1211" w:hanging="360"/>
      </w:pPr>
      <w:rPr>
        <w:rFonts w:ascii="Symbol" w:hAnsi="Symbol" w:hint="default"/>
      </w:rPr>
    </w:lvl>
    <w:lvl w:ilvl="1" w:tplc="04080003" w:tentative="1">
      <w:start w:val="1"/>
      <w:numFmt w:val="bullet"/>
      <w:lvlText w:val="o"/>
      <w:lvlJc w:val="left"/>
      <w:pPr>
        <w:ind w:left="1931" w:hanging="360"/>
      </w:pPr>
      <w:rPr>
        <w:rFonts w:ascii="Courier New" w:hAnsi="Courier New" w:cs="Courier New" w:hint="default"/>
      </w:rPr>
    </w:lvl>
    <w:lvl w:ilvl="2" w:tplc="04080005" w:tentative="1">
      <w:start w:val="1"/>
      <w:numFmt w:val="bullet"/>
      <w:lvlText w:val=""/>
      <w:lvlJc w:val="left"/>
      <w:pPr>
        <w:ind w:left="2651" w:hanging="360"/>
      </w:pPr>
      <w:rPr>
        <w:rFonts w:ascii="Wingdings" w:hAnsi="Wingdings" w:hint="default"/>
      </w:rPr>
    </w:lvl>
    <w:lvl w:ilvl="3" w:tplc="04080001" w:tentative="1">
      <w:start w:val="1"/>
      <w:numFmt w:val="bullet"/>
      <w:lvlText w:val=""/>
      <w:lvlJc w:val="left"/>
      <w:pPr>
        <w:ind w:left="3371" w:hanging="360"/>
      </w:pPr>
      <w:rPr>
        <w:rFonts w:ascii="Symbol" w:hAnsi="Symbol" w:hint="default"/>
      </w:rPr>
    </w:lvl>
    <w:lvl w:ilvl="4" w:tplc="04080003" w:tentative="1">
      <w:start w:val="1"/>
      <w:numFmt w:val="bullet"/>
      <w:lvlText w:val="o"/>
      <w:lvlJc w:val="left"/>
      <w:pPr>
        <w:ind w:left="4091" w:hanging="360"/>
      </w:pPr>
      <w:rPr>
        <w:rFonts w:ascii="Courier New" w:hAnsi="Courier New" w:cs="Courier New" w:hint="default"/>
      </w:rPr>
    </w:lvl>
    <w:lvl w:ilvl="5" w:tplc="04080005" w:tentative="1">
      <w:start w:val="1"/>
      <w:numFmt w:val="bullet"/>
      <w:lvlText w:val=""/>
      <w:lvlJc w:val="left"/>
      <w:pPr>
        <w:ind w:left="4811" w:hanging="360"/>
      </w:pPr>
      <w:rPr>
        <w:rFonts w:ascii="Wingdings" w:hAnsi="Wingdings" w:hint="default"/>
      </w:rPr>
    </w:lvl>
    <w:lvl w:ilvl="6" w:tplc="04080001" w:tentative="1">
      <w:start w:val="1"/>
      <w:numFmt w:val="bullet"/>
      <w:lvlText w:val=""/>
      <w:lvlJc w:val="left"/>
      <w:pPr>
        <w:ind w:left="5531" w:hanging="360"/>
      </w:pPr>
      <w:rPr>
        <w:rFonts w:ascii="Symbol" w:hAnsi="Symbol" w:hint="default"/>
      </w:rPr>
    </w:lvl>
    <w:lvl w:ilvl="7" w:tplc="04080003" w:tentative="1">
      <w:start w:val="1"/>
      <w:numFmt w:val="bullet"/>
      <w:lvlText w:val="o"/>
      <w:lvlJc w:val="left"/>
      <w:pPr>
        <w:ind w:left="6251" w:hanging="360"/>
      </w:pPr>
      <w:rPr>
        <w:rFonts w:ascii="Courier New" w:hAnsi="Courier New" w:cs="Courier New" w:hint="default"/>
      </w:rPr>
    </w:lvl>
    <w:lvl w:ilvl="8" w:tplc="04080005" w:tentative="1">
      <w:start w:val="1"/>
      <w:numFmt w:val="bullet"/>
      <w:lvlText w:val=""/>
      <w:lvlJc w:val="left"/>
      <w:pPr>
        <w:ind w:left="6971" w:hanging="360"/>
      </w:pPr>
      <w:rPr>
        <w:rFonts w:ascii="Wingdings" w:hAnsi="Wingdings" w:hint="default"/>
      </w:rPr>
    </w:lvl>
  </w:abstractNum>
  <w:abstractNum w:abstractNumId="30">
    <w:nsid w:val="5FD81946"/>
    <w:multiLevelType w:val="hybridMultilevel"/>
    <w:tmpl w:val="6D0ABA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66C42EB8"/>
    <w:multiLevelType w:val="hybridMultilevel"/>
    <w:tmpl w:val="E6863C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75C25620"/>
    <w:multiLevelType w:val="hybridMultilevel"/>
    <w:tmpl w:val="6880974E"/>
    <w:lvl w:ilvl="0" w:tplc="1C1E0B7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7B8B504A"/>
    <w:multiLevelType w:val="multilevel"/>
    <w:tmpl w:val="E2DE0E28"/>
    <w:lvl w:ilvl="0">
      <w:start w:val="2"/>
      <w:numFmt w:val="decimal"/>
      <w:lvlText w:val="%1"/>
      <w:lvlJc w:val="left"/>
      <w:pPr>
        <w:ind w:left="380" w:hanging="380"/>
      </w:pPr>
      <w:rPr>
        <w:rFonts w:hint="default"/>
      </w:rPr>
    </w:lvl>
    <w:lvl w:ilvl="1">
      <w:start w:val="6"/>
      <w:numFmt w:val="decimal"/>
      <w:lvlText w:val="%1.%2"/>
      <w:lvlJc w:val="left"/>
      <w:pPr>
        <w:ind w:left="522" w:hanging="3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5"/>
  </w:num>
  <w:num w:numId="12">
    <w:abstractNumId w:val="28"/>
  </w:num>
  <w:num w:numId="13">
    <w:abstractNumId w:val="31"/>
  </w:num>
  <w:num w:numId="14">
    <w:abstractNumId w:val="10"/>
  </w:num>
  <w:num w:numId="15">
    <w:abstractNumId w:val="28"/>
  </w:num>
  <w:num w:numId="16">
    <w:abstractNumId w:val="16"/>
  </w:num>
  <w:num w:numId="17">
    <w:abstractNumId w:val="11"/>
  </w:num>
  <w:num w:numId="18">
    <w:abstractNumId w:val="20"/>
  </w:num>
  <w:num w:numId="19">
    <w:abstractNumId w:val="26"/>
  </w:num>
  <w:num w:numId="20">
    <w:abstractNumId w:val="19"/>
  </w:num>
  <w:num w:numId="21">
    <w:abstractNumId w:val="25"/>
  </w:num>
  <w:num w:numId="22">
    <w:abstractNumId w:val="23"/>
  </w:num>
  <w:num w:numId="23">
    <w:abstractNumId w:val="17"/>
  </w:num>
  <w:num w:numId="24">
    <w:abstractNumId w:val="29"/>
  </w:num>
  <w:num w:numId="25">
    <w:abstractNumId w:val="12"/>
  </w:num>
  <w:num w:numId="26">
    <w:abstractNumId w:val="33"/>
  </w:num>
  <w:num w:numId="27">
    <w:abstractNumId w:val="24"/>
  </w:num>
  <w:num w:numId="28">
    <w:abstractNumId w:val="13"/>
  </w:num>
  <w:num w:numId="29">
    <w:abstractNumId w:val="21"/>
  </w:num>
  <w:num w:numId="30">
    <w:abstractNumId w:val="18"/>
  </w:num>
  <w:num w:numId="31">
    <w:abstractNumId w:val="32"/>
  </w:num>
  <w:num w:numId="32">
    <w:abstractNumId w:val="14"/>
  </w:num>
  <w:num w:numId="33">
    <w:abstractNumId w:val="27"/>
  </w:num>
  <w:num w:numId="34">
    <w:abstractNumId w:val="22"/>
  </w:num>
  <w:num w:numId="35">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displayBackgroundShape/>
  <w:embedSystemFonts/>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0"/>
    <w:footnote w:id="1"/>
  </w:footnotePr>
  <w:endnotePr>
    <w:endnote w:id="0"/>
    <w:endnote w:id="1"/>
  </w:endnotePr>
  <w:compat>
    <w:spaceForUL/>
    <w:balanceSingleByteDoubleByteWidth/>
    <w:doNotLeaveBackslashAlone/>
    <w:ulTrailSpace/>
    <w:adjustLineHeightInTable/>
  </w:compat>
  <w:rsids>
    <w:rsidRoot w:val="00C229F3"/>
    <w:rsid w:val="00012CA6"/>
    <w:rsid w:val="00022B93"/>
    <w:rsid w:val="00047346"/>
    <w:rsid w:val="00074B7B"/>
    <w:rsid w:val="00086EBD"/>
    <w:rsid w:val="000B44CD"/>
    <w:rsid w:val="000C1CA6"/>
    <w:rsid w:val="0010088A"/>
    <w:rsid w:val="001174C8"/>
    <w:rsid w:val="00123D6A"/>
    <w:rsid w:val="00132D47"/>
    <w:rsid w:val="001369B7"/>
    <w:rsid w:val="00140EAE"/>
    <w:rsid w:val="00156850"/>
    <w:rsid w:val="00162175"/>
    <w:rsid w:val="00177EB6"/>
    <w:rsid w:val="00184B60"/>
    <w:rsid w:val="001C1975"/>
    <w:rsid w:val="001D0657"/>
    <w:rsid w:val="001E5CDC"/>
    <w:rsid w:val="002233FB"/>
    <w:rsid w:val="00223425"/>
    <w:rsid w:val="00245426"/>
    <w:rsid w:val="002523EF"/>
    <w:rsid w:val="00266195"/>
    <w:rsid w:val="0027531A"/>
    <w:rsid w:val="002A623A"/>
    <w:rsid w:val="002D0D24"/>
    <w:rsid w:val="002D7A51"/>
    <w:rsid w:val="002E4CAF"/>
    <w:rsid w:val="002F4C39"/>
    <w:rsid w:val="003158C0"/>
    <w:rsid w:val="00316A9B"/>
    <w:rsid w:val="00344AF8"/>
    <w:rsid w:val="003548A4"/>
    <w:rsid w:val="003570D7"/>
    <w:rsid w:val="0036599C"/>
    <w:rsid w:val="003705C1"/>
    <w:rsid w:val="0039706E"/>
    <w:rsid w:val="003B53C6"/>
    <w:rsid w:val="003C275B"/>
    <w:rsid w:val="003D5B70"/>
    <w:rsid w:val="003D615D"/>
    <w:rsid w:val="0040493B"/>
    <w:rsid w:val="00424817"/>
    <w:rsid w:val="00434A05"/>
    <w:rsid w:val="00435DC7"/>
    <w:rsid w:val="004448D3"/>
    <w:rsid w:val="00477C37"/>
    <w:rsid w:val="00491D1B"/>
    <w:rsid w:val="004C7E73"/>
    <w:rsid w:val="00524E8D"/>
    <w:rsid w:val="00542214"/>
    <w:rsid w:val="00546941"/>
    <w:rsid w:val="005769AB"/>
    <w:rsid w:val="00586972"/>
    <w:rsid w:val="0059704E"/>
    <w:rsid w:val="005A5DBE"/>
    <w:rsid w:val="005B2AF7"/>
    <w:rsid w:val="005B57EF"/>
    <w:rsid w:val="005C0D53"/>
    <w:rsid w:val="005C454F"/>
    <w:rsid w:val="005C7B02"/>
    <w:rsid w:val="00615783"/>
    <w:rsid w:val="00635999"/>
    <w:rsid w:val="00670F3B"/>
    <w:rsid w:val="00680889"/>
    <w:rsid w:val="00694F84"/>
    <w:rsid w:val="006A23A0"/>
    <w:rsid w:val="006B2C94"/>
    <w:rsid w:val="006C6F03"/>
    <w:rsid w:val="006D541B"/>
    <w:rsid w:val="006F1977"/>
    <w:rsid w:val="0070177F"/>
    <w:rsid w:val="00703036"/>
    <w:rsid w:val="00707451"/>
    <w:rsid w:val="007358FA"/>
    <w:rsid w:val="0075263E"/>
    <w:rsid w:val="00792294"/>
    <w:rsid w:val="007B1E52"/>
    <w:rsid w:val="007D52CB"/>
    <w:rsid w:val="00802B95"/>
    <w:rsid w:val="00814531"/>
    <w:rsid w:val="00815107"/>
    <w:rsid w:val="00816EEE"/>
    <w:rsid w:val="008225A6"/>
    <w:rsid w:val="00851B62"/>
    <w:rsid w:val="008678C1"/>
    <w:rsid w:val="008875C2"/>
    <w:rsid w:val="0089451F"/>
    <w:rsid w:val="00897B39"/>
    <w:rsid w:val="008A11BE"/>
    <w:rsid w:val="008E79CF"/>
    <w:rsid w:val="00905857"/>
    <w:rsid w:val="009129B0"/>
    <w:rsid w:val="00946A65"/>
    <w:rsid w:val="009653C2"/>
    <w:rsid w:val="0099425F"/>
    <w:rsid w:val="009A2D12"/>
    <w:rsid w:val="009B0D81"/>
    <w:rsid w:val="009B61F5"/>
    <w:rsid w:val="00A13BE6"/>
    <w:rsid w:val="00A17B42"/>
    <w:rsid w:val="00A43781"/>
    <w:rsid w:val="00A47871"/>
    <w:rsid w:val="00A87AD5"/>
    <w:rsid w:val="00AA37D7"/>
    <w:rsid w:val="00AC7C8B"/>
    <w:rsid w:val="00AD1B23"/>
    <w:rsid w:val="00B02D05"/>
    <w:rsid w:val="00B06B97"/>
    <w:rsid w:val="00B12477"/>
    <w:rsid w:val="00B15133"/>
    <w:rsid w:val="00B16106"/>
    <w:rsid w:val="00B2233A"/>
    <w:rsid w:val="00B25FA4"/>
    <w:rsid w:val="00B27189"/>
    <w:rsid w:val="00B326A9"/>
    <w:rsid w:val="00BA1371"/>
    <w:rsid w:val="00BB53AD"/>
    <w:rsid w:val="00C013D3"/>
    <w:rsid w:val="00C1066C"/>
    <w:rsid w:val="00C21DE2"/>
    <w:rsid w:val="00C229F3"/>
    <w:rsid w:val="00C468AA"/>
    <w:rsid w:val="00CA6583"/>
    <w:rsid w:val="00CB6FF7"/>
    <w:rsid w:val="00CE260D"/>
    <w:rsid w:val="00D033AE"/>
    <w:rsid w:val="00D41FD6"/>
    <w:rsid w:val="00D83C31"/>
    <w:rsid w:val="00D86F31"/>
    <w:rsid w:val="00DB2903"/>
    <w:rsid w:val="00E02C1B"/>
    <w:rsid w:val="00E15528"/>
    <w:rsid w:val="00E15C19"/>
    <w:rsid w:val="00E26754"/>
    <w:rsid w:val="00E330C9"/>
    <w:rsid w:val="00E331AE"/>
    <w:rsid w:val="00EC5952"/>
    <w:rsid w:val="00ED2E81"/>
    <w:rsid w:val="00ED68C4"/>
    <w:rsid w:val="00F456E0"/>
    <w:rsid w:val="00F55C9E"/>
    <w:rsid w:val="00F80715"/>
    <w:rsid w:val="00F83003"/>
    <w:rsid w:val="00F90D58"/>
    <w:rsid w:val="00FB0536"/>
    <w:rsid w:val="00FC1282"/>
    <w:rsid w:val="00FC4D38"/>
    <w:rsid w:val="00FE7B89"/>
    <w:rsid w:val="00FE7DE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semiHidden="0" w:uiPriority="0" w:unhideWhenUsed="0" w:qFormat="1"/>
    <w:lsdException w:name="footnote reference" w:uiPriority="0"/>
    <w:lsdException w:name="page number" w:uiPriority="0"/>
    <w:lsdException w:name="endnote reference" w:uiPriority="0"/>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0" w:unhideWhenUsed="0" w:qFormat="1"/>
    <w:lsdException w:name="Emphasis" w:semiHidden="0" w:uiPriority="0" w:unhideWhenUsed="0" w:qFormat="1"/>
    <w:lsdException w:name="HTML Preformatted"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33FB"/>
    <w:pPr>
      <w:suppressAutoHyphens/>
      <w:spacing w:after="120"/>
      <w:jc w:val="both"/>
    </w:pPr>
    <w:rPr>
      <w:rFonts w:ascii="Calibri" w:hAnsi="Calibri" w:cs="Calibri"/>
      <w:sz w:val="22"/>
      <w:szCs w:val="24"/>
      <w:lang w:val="en-GB" w:eastAsia="zh-CN"/>
    </w:rPr>
  </w:style>
  <w:style w:type="paragraph" w:styleId="1">
    <w:name w:val="heading 1"/>
    <w:basedOn w:val="a"/>
    <w:next w:val="a"/>
    <w:qFormat/>
    <w:rsid w:val="002233FB"/>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Arial"/>
      <w:b/>
      <w:bCs/>
      <w:color w:val="333399"/>
      <w:sz w:val="28"/>
      <w:szCs w:val="32"/>
      <w:lang w:val="en-US"/>
    </w:rPr>
  </w:style>
  <w:style w:type="paragraph" w:styleId="2">
    <w:name w:val="heading 2"/>
    <w:basedOn w:val="1"/>
    <w:next w:val="a"/>
    <w:link w:val="2Char"/>
    <w:qFormat/>
    <w:rsid w:val="002233FB"/>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qFormat/>
    <w:rsid w:val="002233FB"/>
    <w:pPr>
      <w:keepNext/>
      <w:spacing w:before="240" w:after="60"/>
      <w:ind w:left="567" w:hanging="567"/>
      <w:outlineLvl w:val="2"/>
    </w:pPr>
    <w:rPr>
      <w:rFonts w:ascii="Arial" w:hAnsi="Arial" w:cs="Times New Roman"/>
      <w:b/>
      <w:bCs/>
      <w:szCs w:val="26"/>
    </w:rPr>
  </w:style>
  <w:style w:type="paragraph" w:styleId="4">
    <w:name w:val="heading 4"/>
    <w:basedOn w:val="a"/>
    <w:next w:val="a"/>
    <w:qFormat/>
    <w:rsid w:val="002233FB"/>
    <w:pPr>
      <w:keepNext/>
      <w:spacing w:before="240" w:after="60"/>
      <w:outlineLvl w:val="3"/>
    </w:pPr>
    <w:rPr>
      <w:rFonts w:ascii="Arial" w:hAnsi="Arial" w:cs="Times New Roman"/>
      <w:b/>
      <w:bCs/>
      <w:szCs w:val="28"/>
    </w:rPr>
  </w:style>
  <w:style w:type="paragraph" w:styleId="5">
    <w:name w:val="heading 5"/>
    <w:basedOn w:val="a"/>
    <w:next w:val="a"/>
    <w:qFormat/>
    <w:rsid w:val="002233FB"/>
    <w:pPr>
      <w:tabs>
        <w:tab w:val="num" w:pos="3050"/>
      </w:tabs>
      <w:spacing w:before="200" w:after="200" w:line="280" w:lineRule="exact"/>
      <w:ind w:left="3050" w:hanging="850"/>
      <w:outlineLvl w:val="4"/>
    </w:pPr>
    <w:rPr>
      <w:rFonts w:ascii="Lucida Sans" w:hAnsi="Lucida Sans" w:cs="Lucida Sans"/>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2233FB"/>
  </w:style>
  <w:style w:type="character" w:customStyle="1" w:styleId="WW8Num1z1">
    <w:name w:val="WW8Num1z1"/>
    <w:rsid w:val="002233FB"/>
  </w:style>
  <w:style w:type="character" w:customStyle="1" w:styleId="WW8Num1z2">
    <w:name w:val="WW8Num1z2"/>
    <w:rsid w:val="002233FB"/>
  </w:style>
  <w:style w:type="character" w:customStyle="1" w:styleId="WW8Num1z3">
    <w:name w:val="WW8Num1z3"/>
    <w:rsid w:val="002233FB"/>
  </w:style>
  <w:style w:type="character" w:customStyle="1" w:styleId="WW8Num1z4">
    <w:name w:val="WW8Num1z4"/>
    <w:rsid w:val="002233FB"/>
    <w:rPr>
      <w:rFonts w:ascii="Arial" w:hAnsi="Arial" w:cs="Times New Roman"/>
      <w:b w:val="0"/>
      <w:i w:val="0"/>
      <w:sz w:val="20"/>
      <w:szCs w:val="20"/>
    </w:rPr>
  </w:style>
  <w:style w:type="character" w:customStyle="1" w:styleId="WW8Num1z5">
    <w:name w:val="WW8Num1z5"/>
    <w:rsid w:val="002233FB"/>
  </w:style>
  <w:style w:type="character" w:customStyle="1" w:styleId="WW8Num1z6">
    <w:name w:val="WW8Num1z6"/>
    <w:rsid w:val="002233FB"/>
  </w:style>
  <w:style w:type="character" w:customStyle="1" w:styleId="WW8Num1z7">
    <w:name w:val="WW8Num1z7"/>
    <w:rsid w:val="002233FB"/>
  </w:style>
  <w:style w:type="character" w:customStyle="1" w:styleId="WW8Num1z8">
    <w:name w:val="WW8Num1z8"/>
    <w:rsid w:val="002233FB"/>
  </w:style>
  <w:style w:type="character" w:customStyle="1" w:styleId="WW8Num2z0">
    <w:name w:val="WW8Num2z0"/>
    <w:rsid w:val="002233FB"/>
    <w:rPr>
      <w:rFonts w:ascii="Symbol" w:hAnsi="Symbol" w:cs="Symbol"/>
      <w:lang w:val="el-GR"/>
    </w:rPr>
  </w:style>
  <w:style w:type="character" w:customStyle="1" w:styleId="WW8Num3z0">
    <w:name w:val="WW8Num3z0"/>
    <w:rsid w:val="002233FB"/>
    <w:rPr>
      <w:lang w:val="el-GR"/>
    </w:rPr>
  </w:style>
  <w:style w:type="character" w:customStyle="1" w:styleId="WW8Num4z0">
    <w:name w:val="WW8Num4z0"/>
    <w:rsid w:val="002233FB"/>
    <w:rPr>
      <w:rFonts w:ascii="Webdings" w:hAnsi="Webdings" w:cs="Webdings"/>
      <w:color w:val="333399"/>
      <w:sz w:val="16"/>
    </w:rPr>
  </w:style>
  <w:style w:type="character" w:customStyle="1" w:styleId="WW8Num5z0">
    <w:name w:val="WW8Num5z0"/>
    <w:rsid w:val="002233FB"/>
    <w:rPr>
      <w:lang w:val="el-GR"/>
    </w:rPr>
  </w:style>
  <w:style w:type="character" w:customStyle="1" w:styleId="WW8Num6z0">
    <w:name w:val="WW8Num6z0"/>
    <w:rsid w:val="002233FB"/>
    <w:rPr>
      <w:b/>
      <w:bCs/>
      <w:szCs w:val="22"/>
      <w:lang w:val="el-GR"/>
    </w:rPr>
  </w:style>
  <w:style w:type="character" w:customStyle="1" w:styleId="WW8Num6z1">
    <w:name w:val="WW8Num6z1"/>
    <w:rsid w:val="002233FB"/>
  </w:style>
  <w:style w:type="character" w:customStyle="1" w:styleId="WW8Num6z2">
    <w:name w:val="WW8Num6z2"/>
    <w:rsid w:val="002233FB"/>
  </w:style>
  <w:style w:type="character" w:customStyle="1" w:styleId="WW8Num6z3">
    <w:name w:val="WW8Num6z3"/>
    <w:rsid w:val="002233FB"/>
  </w:style>
  <w:style w:type="character" w:customStyle="1" w:styleId="WW8Num6z4">
    <w:name w:val="WW8Num6z4"/>
    <w:rsid w:val="002233FB"/>
  </w:style>
  <w:style w:type="character" w:customStyle="1" w:styleId="WW8Num6z5">
    <w:name w:val="WW8Num6z5"/>
    <w:rsid w:val="002233FB"/>
  </w:style>
  <w:style w:type="character" w:customStyle="1" w:styleId="WW8Num6z6">
    <w:name w:val="WW8Num6z6"/>
    <w:rsid w:val="002233FB"/>
  </w:style>
  <w:style w:type="character" w:customStyle="1" w:styleId="WW8Num6z7">
    <w:name w:val="WW8Num6z7"/>
    <w:rsid w:val="002233FB"/>
  </w:style>
  <w:style w:type="character" w:customStyle="1" w:styleId="WW8Num6z8">
    <w:name w:val="WW8Num6z8"/>
    <w:rsid w:val="002233FB"/>
  </w:style>
  <w:style w:type="character" w:customStyle="1" w:styleId="WW8Num7z0">
    <w:name w:val="WW8Num7z0"/>
    <w:rsid w:val="002233FB"/>
    <w:rPr>
      <w:b/>
      <w:bCs/>
      <w:szCs w:val="22"/>
      <w:lang w:val="el-GR"/>
    </w:rPr>
  </w:style>
  <w:style w:type="character" w:customStyle="1" w:styleId="WW8Num7z1">
    <w:name w:val="WW8Num7z1"/>
    <w:rsid w:val="002233FB"/>
    <w:rPr>
      <w:rFonts w:eastAsia="Calibri"/>
      <w:lang w:val="el-GR"/>
    </w:rPr>
  </w:style>
  <w:style w:type="character" w:customStyle="1" w:styleId="WW8Num7z2">
    <w:name w:val="WW8Num7z2"/>
    <w:rsid w:val="002233FB"/>
  </w:style>
  <w:style w:type="character" w:customStyle="1" w:styleId="WW8Num7z3">
    <w:name w:val="WW8Num7z3"/>
    <w:rsid w:val="002233FB"/>
  </w:style>
  <w:style w:type="character" w:customStyle="1" w:styleId="WW8Num7z4">
    <w:name w:val="WW8Num7z4"/>
    <w:rsid w:val="002233FB"/>
  </w:style>
  <w:style w:type="character" w:customStyle="1" w:styleId="WW8Num7z5">
    <w:name w:val="WW8Num7z5"/>
    <w:rsid w:val="002233FB"/>
  </w:style>
  <w:style w:type="character" w:customStyle="1" w:styleId="WW8Num7z6">
    <w:name w:val="WW8Num7z6"/>
    <w:rsid w:val="002233FB"/>
  </w:style>
  <w:style w:type="character" w:customStyle="1" w:styleId="WW8Num7z7">
    <w:name w:val="WW8Num7z7"/>
    <w:rsid w:val="002233FB"/>
  </w:style>
  <w:style w:type="character" w:customStyle="1" w:styleId="WW8Num7z8">
    <w:name w:val="WW8Num7z8"/>
    <w:rsid w:val="002233FB"/>
  </w:style>
  <w:style w:type="character" w:customStyle="1" w:styleId="WW8Num8z0">
    <w:name w:val="WW8Num8z0"/>
    <w:rsid w:val="002233FB"/>
    <w:rPr>
      <w:rFonts w:ascii="Symbol" w:hAnsi="Symbol" w:cs="OpenSymbol"/>
      <w:color w:val="5B9BD5"/>
    </w:rPr>
  </w:style>
  <w:style w:type="character" w:customStyle="1" w:styleId="WW8Num9z0">
    <w:name w:val="WW8Num9z0"/>
    <w:rsid w:val="002233FB"/>
    <w:rPr>
      <w:rFonts w:ascii="Angsana New" w:hAnsi="Angsana New" w:cs="Angsana New"/>
      <w:color w:val="000000"/>
      <w:kern w:val="1"/>
      <w:szCs w:val="22"/>
      <w:shd w:val="clear" w:color="auto" w:fill="FFFFFF"/>
      <w:lang w:val="el-GR"/>
    </w:rPr>
  </w:style>
  <w:style w:type="character" w:customStyle="1" w:styleId="WW8Num10z0">
    <w:name w:val="WW8Num10z0"/>
    <w:rsid w:val="002233FB"/>
    <w:rPr>
      <w:rFonts w:ascii="Symbol" w:hAnsi="Symbol" w:cs="Symbol"/>
      <w:kern w:val="1"/>
      <w:shd w:val="clear" w:color="auto" w:fill="C0C0C0"/>
      <w:lang w:val="el-GR"/>
    </w:rPr>
  </w:style>
  <w:style w:type="character" w:customStyle="1" w:styleId="WW8Num10z1">
    <w:name w:val="WW8Num10z1"/>
    <w:rsid w:val="002233FB"/>
  </w:style>
  <w:style w:type="character" w:customStyle="1" w:styleId="WW8Num10z2">
    <w:name w:val="WW8Num10z2"/>
    <w:rsid w:val="002233FB"/>
  </w:style>
  <w:style w:type="character" w:customStyle="1" w:styleId="WW8Num10z3">
    <w:name w:val="WW8Num10z3"/>
    <w:rsid w:val="002233FB"/>
  </w:style>
  <w:style w:type="character" w:customStyle="1" w:styleId="WW8Num10z4">
    <w:name w:val="WW8Num10z4"/>
    <w:rsid w:val="002233FB"/>
  </w:style>
  <w:style w:type="character" w:customStyle="1" w:styleId="WW8Num10z5">
    <w:name w:val="WW8Num10z5"/>
    <w:rsid w:val="002233FB"/>
  </w:style>
  <w:style w:type="character" w:customStyle="1" w:styleId="WW8Num10z6">
    <w:name w:val="WW8Num10z6"/>
    <w:rsid w:val="002233FB"/>
  </w:style>
  <w:style w:type="character" w:customStyle="1" w:styleId="WW8Num10z7">
    <w:name w:val="WW8Num10z7"/>
    <w:rsid w:val="002233FB"/>
  </w:style>
  <w:style w:type="character" w:customStyle="1" w:styleId="WW8Num10z8">
    <w:name w:val="WW8Num10z8"/>
    <w:rsid w:val="002233FB"/>
  </w:style>
  <w:style w:type="character" w:customStyle="1" w:styleId="WW8Num8z1">
    <w:name w:val="WW8Num8z1"/>
    <w:rsid w:val="002233FB"/>
    <w:rPr>
      <w:rFonts w:eastAsia="Calibri"/>
      <w:lang w:val="el-GR"/>
    </w:rPr>
  </w:style>
  <w:style w:type="character" w:customStyle="1" w:styleId="WW8Num8z2">
    <w:name w:val="WW8Num8z2"/>
    <w:rsid w:val="002233FB"/>
  </w:style>
  <w:style w:type="character" w:customStyle="1" w:styleId="WW8Num8z3">
    <w:name w:val="WW8Num8z3"/>
    <w:rsid w:val="002233FB"/>
  </w:style>
  <w:style w:type="character" w:customStyle="1" w:styleId="WW8Num8z4">
    <w:name w:val="WW8Num8z4"/>
    <w:rsid w:val="002233FB"/>
  </w:style>
  <w:style w:type="character" w:customStyle="1" w:styleId="WW8Num8z5">
    <w:name w:val="WW8Num8z5"/>
    <w:rsid w:val="002233FB"/>
  </w:style>
  <w:style w:type="character" w:customStyle="1" w:styleId="WW8Num8z6">
    <w:name w:val="WW8Num8z6"/>
    <w:rsid w:val="002233FB"/>
  </w:style>
  <w:style w:type="character" w:customStyle="1" w:styleId="WW8Num8z7">
    <w:name w:val="WW8Num8z7"/>
    <w:rsid w:val="002233FB"/>
  </w:style>
  <w:style w:type="character" w:customStyle="1" w:styleId="WW8Num8z8">
    <w:name w:val="WW8Num8z8"/>
    <w:rsid w:val="002233FB"/>
  </w:style>
  <w:style w:type="character" w:customStyle="1" w:styleId="WW8Num11z0">
    <w:name w:val="WW8Num11z0"/>
    <w:rsid w:val="002233FB"/>
    <w:rPr>
      <w:rFonts w:ascii="Symbol" w:hAnsi="Symbol" w:cs="Symbol"/>
      <w:kern w:val="1"/>
      <w:shd w:val="clear" w:color="auto" w:fill="C0C0C0"/>
      <w:lang w:val="el-GR"/>
    </w:rPr>
  </w:style>
  <w:style w:type="character" w:customStyle="1" w:styleId="WW8Num11z1">
    <w:name w:val="WW8Num11z1"/>
    <w:rsid w:val="002233FB"/>
  </w:style>
  <w:style w:type="character" w:customStyle="1" w:styleId="WW8Num11z2">
    <w:name w:val="WW8Num11z2"/>
    <w:rsid w:val="002233FB"/>
  </w:style>
  <w:style w:type="character" w:customStyle="1" w:styleId="WW8Num11z3">
    <w:name w:val="WW8Num11z3"/>
    <w:rsid w:val="002233FB"/>
  </w:style>
  <w:style w:type="character" w:customStyle="1" w:styleId="WW8Num11z4">
    <w:name w:val="WW8Num11z4"/>
    <w:rsid w:val="002233FB"/>
  </w:style>
  <w:style w:type="character" w:customStyle="1" w:styleId="WW8Num11z5">
    <w:name w:val="WW8Num11z5"/>
    <w:rsid w:val="002233FB"/>
  </w:style>
  <w:style w:type="character" w:customStyle="1" w:styleId="WW8Num11z6">
    <w:name w:val="WW8Num11z6"/>
    <w:rsid w:val="002233FB"/>
  </w:style>
  <w:style w:type="character" w:customStyle="1" w:styleId="WW8Num11z7">
    <w:name w:val="WW8Num11z7"/>
    <w:rsid w:val="002233FB"/>
  </w:style>
  <w:style w:type="character" w:customStyle="1" w:styleId="WW8Num11z8">
    <w:name w:val="WW8Num11z8"/>
    <w:rsid w:val="002233FB"/>
  </w:style>
  <w:style w:type="character" w:customStyle="1" w:styleId="40">
    <w:name w:val="Προεπιλεγμένη γραμματοσειρά4"/>
    <w:rsid w:val="002233FB"/>
  </w:style>
  <w:style w:type="character" w:customStyle="1" w:styleId="WW8Num2z1">
    <w:name w:val="WW8Num2z1"/>
    <w:rsid w:val="002233FB"/>
  </w:style>
  <w:style w:type="character" w:customStyle="1" w:styleId="WW8Num2z2">
    <w:name w:val="WW8Num2z2"/>
    <w:rsid w:val="002233FB"/>
  </w:style>
  <w:style w:type="character" w:customStyle="1" w:styleId="WW8Num2z3">
    <w:name w:val="WW8Num2z3"/>
    <w:rsid w:val="002233FB"/>
  </w:style>
  <w:style w:type="character" w:customStyle="1" w:styleId="WW8Num2z4">
    <w:name w:val="WW8Num2z4"/>
    <w:rsid w:val="002233FB"/>
    <w:rPr>
      <w:rFonts w:ascii="Arial" w:hAnsi="Arial" w:cs="Times New Roman"/>
      <w:b w:val="0"/>
      <w:i w:val="0"/>
      <w:sz w:val="20"/>
      <w:szCs w:val="20"/>
    </w:rPr>
  </w:style>
  <w:style w:type="character" w:customStyle="1" w:styleId="WW8Num2z5">
    <w:name w:val="WW8Num2z5"/>
    <w:rsid w:val="002233FB"/>
  </w:style>
  <w:style w:type="character" w:customStyle="1" w:styleId="WW8Num2z6">
    <w:name w:val="WW8Num2z6"/>
    <w:rsid w:val="002233FB"/>
  </w:style>
  <w:style w:type="character" w:customStyle="1" w:styleId="WW8Num2z7">
    <w:name w:val="WW8Num2z7"/>
    <w:rsid w:val="002233FB"/>
  </w:style>
  <w:style w:type="character" w:customStyle="1" w:styleId="WW8Num2z8">
    <w:name w:val="WW8Num2z8"/>
    <w:rsid w:val="002233FB"/>
  </w:style>
  <w:style w:type="character" w:customStyle="1" w:styleId="WW8Num9z1">
    <w:name w:val="WW8Num9z1"/>
    <w:rsid w:val="002233FB"/>
    <w:rPr>
      <w:rFonts w:eastAsia="Calibri"/>
      <w:lang w:val="el-GR"/>
    </w:rPr>
  </w:style>
  <w:style w:type="character" w:customStyle="1" w:styleId="WW8Num9z2">
    <w:name w:val="WW8Num9z2"/>
    <w:rsid w:val="002233FB"/>
  </w:style>
  <w:style w:type="character" w:customStyle="1" w:styleId="WW8Num9z3">
    <w:name w:val="WW8Num9z3"/>
    <w:rsid w:val="002233FB"/>
  </w:style>
  <w:style w:type="character" w:customStyle="1" w:styleId="WW8Num9z4">
    <w:name w:val="WW8Num9z4"/>
    <w:rsid w:val="002233FB"/>
  </w:style>
  <w:style w:type="character" w:customStyle="1" w:styleId="WW8Num9z5">
    <w:name w:val="WW8Num9z5"/>
    <w:rsid w:val="002233FB"/>
  </w:style>
  <w:style w:type="character" w:customStyle="1" w:styleId="WW8Num9z6">
    <w:name w:val="WW8Num9z6"/>
    <w:rsid w:val="002233FB"/>
  </w:style>
  <w:style w:type="character" w:customStyle="1" w:styleId="WW8Num9z7">
    <w:name w:val="WW8Num9z7"/>
    <w:rsid w:val="002233FB"/>
  </w:style>
  <w:style w:type="character" w:customStyle="1" w:styleId="WW8Num9z8">
    <w:name w:val="WW8Num9z8"/>
    <w:rsid w:val="002233FB"/>
  </w:style>
  <w:style w:type="character" w:customStyle="1" w:styleId="WW-DefaultParagraphFont">
    <w:name w:val="WW-Default Paragraph Font"/>
    <w:rsid w:val="002233FB"/>
  </w:style>
  <w:style w:type="character" w:customStyle="1" w:styleId="WW8Num12z0">
    <w:name w:val="WW8Num12z0"/>
    <w:rsid w:val="002233FB"/>
    <w:rPr>
      <w:rFonts w:ascii="Symbol" w:hAnsi="Symbol" w:cs="Symbol"/>
    </w:rPr>
  </w:style>
  <w:style w:type="character" w:customStyle="1" w:styleId="WW8Num12z1">
    <w:name w:val="WW8Num12z1"/>
    <w:rsid w:val="002233FB"/>
    <w:rPr>
      <w:rFonts w:ascii="Courier New" w:hAnsi="Courier New" w:cs="Courier New"/>
    </w:rPr>
  </w:style>
  <w:style w:type="character" w:customStyle="1" w:styleId="WW8Num12z2">
    <w:name w:val="WW8Num12z2"/>
    <w:rsid w:val="002233FB"/>
    <w:rPr>
      <w:rFonts w:ascii="Wingdings" w:hAnsi="Wingdings" w:cs="Wingdings"/>
    </w:rPr>
  </w:style>
  <w:style w:type="character" w:customStyle="1" w:styleId="WW-DefaultParagraphFont1">
    <w:name w:val="WW-Default Paragraph Font1"/>
    <w:rsid w:val="002233FB"/>
  </w:style>
  <w:style w:type="character" w:customStyle="1" w:styleId="WW-DefaultParagraphFont11">
    <w:name w:val="WW-Default Paragraph Font11"/>
    <w:rsid w:val="002233FB"/>
  </w:style>
  <w:style w:type="character" w:customStyle="1" w:styleId="WW-DefaultParagraphFont111">
    <w:name w:val="WW-Default Paragraph Font111"/>
    <w:rsid w:val="002233FB"/>
  </w:style>
  <w:style w:type="character" w:customStyle="1" w:styleId="30">
    <w:name w:val="Προεπιλεγμένη γραμματοσειρά3"/>
    <w:rsid w:val="002233FB"/>
  </w:style>
  <w:style w:type="character" w:customStyle="1" w:styleId="WW-DefaultParagraphFont1111">
    <w:name w:val="WW-Default Paragraph Font1111"/>
    <w:rsid w:val="002233FB"/>
  </w:style>
  <w:style w:type="character" w:customStyle="1" w:styleId="DefaultParagraphFont2">
    <w:name w:val="Default Paragraph Font2"/>
    <w:rsid w:val="002233FB"/>
  </w:style>
  <w:style w:type="character" w:customStyle="1" w:styleId="WW8Num12z3">
    <w:name w:val="WW8Num12z3"/>
    <w:rsid w:val="002233FB"/>
  </w:style>
  <w:style w:type="character" w:customStyle="1" w:styleId="WW8Num12z4">
    <w:name w:val="WW8Num12z4"/>
    <w:rsid w:val="002233FB"/>
  </w:style>
  <w:style w:type="character" w:customStyle="1" w:styleId="WW8Num12z5">
    <w:name w:val="WW8Num12z5"/>
    <w:rsid w:val="002233FB"/>
  </w:style>
  <w:style w:type="character" w:customStyle="1" w:styleId="WW8Num12z6">
    <w:name w:val="WW8Num12z6"/>
    <w:rsid w:val="002233FB"/>
  </w:style>
  <w:style w:type="character" w:customStyle="1" w:styleId="WW8Num12z7">
    <w:name w:val="WW8Num12z7"/>
    <w:rsid w:val="002233FB"/>
  </w:style>
  <w:style w:type="character" w:customStyle="1" w:styleId="WW8Num12z8">
    <w:name w:val="WW8Num12z8"/>
    <w:rsid w:val="002233FB"/>
  </w:style>
  <w:style w:type="character" w:customStyle="1" w:styleId="WW8Num13z0">
    <w:name w:val="WW8Num13z0"/>
    <w:rsid w:val="002233FB"/>
    <w:rPr>
      <w:rFonts w:ascii="Symbol" w:hAnsi="Symbol" w:cs="OpenSymbol"/>
    </w:rPr>
  </w:style>
  <w:style w:type="character" w:customStyle="1" w:styleId="WW-DefaultParagraphFont11111">
    <w:name w:val="WW-Default Paragraph Font11111"/>
    <w:rsid w:val="002233FB"/>
  </w:style>
  <w:style w:type="character" w:customStyle="1" w:styleId="WW8Num13z1">
    <w:name w:val="WW8Num13z1"/>
    <w:rsid w:val="002233FB"/>
    <w:rPr>
      <w:rFonts w:eastAsia="Calibri"/>
      <w:lang w:val="el-GR"/>
    </w:rPr>
  </w:style>
  <w:style w:type="character" w:customStyle="1" w:styleId="WW8Num13z2">
    <w:name w:val="WW8Num13z2"/>
    <w:rsid w:val="002233FB"/>
  </w:style>
  <w:style w:type="character" w:customStyle="1" w:styleId="WW8Num13z3">
    <w:name w:val="WW8Num13z3"/>
    <w:rsid w:val="002233FB"/>
  </w:style>
  <w:style w:type="character" w:customStyle="1" w:styleId="WW8Num13z4">
    <w:name w:val="WW8Num13z4"/>
    <w:rsid w:val="002233FB"/>
  </w:style>
  <w:style w:type="character" w:customStyle="1" w:styleId="WW8Num13z5">
    <w:name w:val="WW8Num13z5"/>
    <w:rsid w:val="002233FB"/>
  </w:style>
  <w:style w:type="character" w:customStyle="1" w:styleId="WW8Num13z6">
    <w:name w:val="WW8Num13z6"/>
    <w:rsid w:val="002233FB"/>
  </w:style>
  <w:style w:type="character" w:customStyle="1" w:styleId="WW8Num13z7">
    <w:name w:val="WW8Num13z7"/>
    <w:rsid w:val="002233FB"/>
  </w:style>
  <w:style w:type="character" w:customStyle="1" w:styleId="WW8Num13z8">
    <w:name w:val="WW8Num13z8"/>
    <w:rsid w:val="002233FB"/>
  </w:style>
  <w:style w:type="character" w:customStyle="1" w:styleId="WW8Num14z0">
    <w:name w:val="WW8Num14z0"/>
    <w:rsid w:val="002233FB"/>
    <w:rPr>
      <w:rFonts w:ascii="Symbol" w:hAnsi="Symbol" w:cs="OpenSymbol"/>
    </w:rPr>
  </w:style>
  <w:style w:type="character" w:customStyle="1" w:styleId="WW8Num14z1">
    <w:name w:val="WW8Num14z1"/>
    <w:rsid w:val="002233FB"/>
  </w:style>
  <w:style w:type="character" w:customStyle="1" w:styleId="WW8Num14z2">
    <w:name w:val="WW8Num14z2"/>
    <w:rsid w:val="002233FB"/>
  </w:style>
  <w:style w:type="character" w:customStyle="1" w:styleId="WW8Num14z3">
    <w:name w:val="WW8Num14z3"/>
    <w:rsid w:val="002233FB"/>
  </w:style>
  <w:style w:type="character" w:customStyle="1" w:styleId="WW8Num14z4">
    <w:name w:val="WW8Num14z4"/>
    <w:rsid w:val="002233FB"/>
  </w:style>
  <w:style w:type="character" w:customStyle="1" w:styleId="WW8Num14z5">
    <w:name w:val="WW8Num14z5"/>
    <w:rsid w:val="002233FB"/>
  </w:style>
  <w:style w:type="character" w:customStyle="1" w:styleId="WW8Num14z6">
    <w:name w:val="WW8Num14z6"/>
    <w:rsid w:val="002233FB"/>
  </w:style>
  <w:style w:type="character" w:customStyle="1" w:styleId="WW8Num14z7">
    <w:name w:val="WW8Num14z7"/>
    <w:rsid w:val="002233FB"/>
  </w:style>
  <w:style w:type="character" w:customStyle="1" w:styleId="WW8Num14z8">
    <w:name w:val="WW8Num14z8"/>
    <w:rsid w:val="002233FB"/>
  </w:style>
  <w:style w:type="character" w:customStyle="1" w:styleId="WW8Num15z0">
    <w:name w:val="WW8Num15z0"/>
    <w:rsid w:val="002233FB"/>
  </w:style>
  <w:style w:type="character" w:customStyle="1" w:styleId="WW8Num15z1">
    <w:name w:val="WW8Num15z1"/>
    <w:rsid w:val="002233FB"/>
  </w:style>
  <w:style w:type="character" w:customStyle="1" w:styleId="WW8Num15z2">
    <w:name w:val="WW8Num15z2"/>
    <w:rsid w:val="002233FB"/>
  </w:style>
  <w:style w:type="character" w:customStyle="1" w:styleId="WW8Num15z3">
    <w:name w:val="WW8Num15z3"/>
    <w:rsid w:val="002233FB"/>
  </w:style>
  <w:style w:type="character" w:customStyle="1" w:styleId="WW8Num15z4">
    <w:name w:val="WW8Num15z4"/>
    <w:rsid w:val="002233FB"/>
  </w:style>
  <w:style w:type="character" w:customStyle="1" w:styleId="WW8Num15z5">
    <w:name w:val="WW8Num15z5"/>
    <w:rsid w:val="002233FB"/>
  </w:style>
  <w:style w:type="character" w:customStyle="1" w:styleId="WW8Num15z6">
    <w:name w:val="WW8Num15z6"/>
    <w:rsid w:val="002233FB"/>
  </w:style>
  <w:style w:type="character" w:customStyle="1" w:styleId="WW8Num15z7">
    <w:name w:val="WW8Num15z7"/>
    <w:rsid w:val="002233FB"/>
  </w:style>
  <w:style w:type="character" w:customStyle="1" w:styleId="WW8Num15z8">
    <w:name w:val="WW8Num15z8"/>
    <w:rsid w:val="002233FB"/>
  </w:style>
  <w:style w:type="character" w:customStyle="1" w:styleId="WW8Num16z0">
    <w:name w:val="WW8Num16z0"/>
    <w:rsid w:val="002233FB"/>
  </w:style>
  <w:style w:type="character" w:customStyle="1" w:styleId="WW8Num16z1">
    <w:name w:val="WW8Num16z1"/>
    <w:rsid w:val="002233FB"/>
  </w:style>
  <w:style w:type="character" w:customStyle="1" w:styleId="WW8Num16z2">
    <w:name w:val="WW8Num16z2"/>
    <w:rsid w:val="002233FB"/>
  </w:style>
  <w:style w:type="character" w:customStyle="1" w:styleId="WW8Num16z3">
    <w:name w:val="WW8Num16z3"/>
    <w:rsid w:val="002233FB"/>
  </w:style>
  <w:style w:type="character" w:customStyle="1" w:styleId="WW8Num16z4">
    <w:name w:val="WW8Num16z4"/>
    <w:rsid w:val="002233FB"/>
  </w:style>
  <w:style w:type="character" w:customStyle="1" w:styleId="WW8Num16z5">
    <w:name w:val="WW8Num16z5"/>
    <w:rsid w:val="002233FB"/>
  </w:style>
  <w:style w:type="character" w:customStyle="1" w:styleId="WW8Num16z6">
    <w:name w:val="WW8Num16z6"/>
    <w:rsid w:val="002233FB"/>
  </w:style>
  <w:style w:type="character" w:customStyle="1" w:styleId="WW8Num16z7">
    <w:name w:val="WW8Num16z7"/>
    <w:rsid w:val="002233FB"/>
  </w:style>
  <w:style w:type="character" w:customStyle="1" w:styleId="WW8Num16z8">
    <w:name w:val="WW8Num16z8"/>
    <w:rsid w:val="002233FB"/>
  </w:style>
  <w:style w:type="character" w:customStyle="1" w:styleId="WW-DefaultParagraphFont111111">
    <w:name w:val="WW-Default Paragraph Font111111"/>
    <w:rsid w:val="002233FB"/>
  </w:style>
  <w:style w:type="character" w:customStyle="1" w:styleId="WW-DefaultParagraphFont1111111">
    <w:name w:val="WW-Default Paragraph Font1111111"/>
    <w:rsid w:val="002233FB"/>
  </w:style>
  <w:style w:type="character" w:customStyle="1" w:styleId="WW-DefaultParagraphFont11111111">
    <w:name w:val="WW-Default Paragraph Font11111111"/>
    <w:rsid w:val="002233FB"/>
  </w:style>
  <w:style w:type="character" w:customStyle="1" w:styleId="WW-DefaultParagraphFont111111111">
    <w:name w:val="WW-Default Paragraph Font111111111"/>
    <w:rsid w:val="002233FB"/>
  </w:style>
  <w:style w:type="character" w:customStyle="1" w:styleId="WW-DefaultParagraphFont1111111111">
    <w:name w:val="WW-Default Paragraph Font1111111111"/>
    <w:rsid w:val="002233FB"/>
  </w:style>
  <w:style w:type="character" w:customStyle="1" w:styleId="WW8Num17z0">
    <w:name w:val="WW8Num17z0"/>
    <w:rsid w:val="002233FB"/>
  </w:style>
  <w:style w:type="character" w:customStyle="1" w:styleId="WW8Num17z1">
    <w:name w:val="WW8Num17z1"/>
    <w:rsid w:val="002233FB"/>
  </w:style>
  <w:style w:type="character" w:customStyle="1" w:styleId="WW8Num17z2">
    <w:name w:val="WW8Num17z2"/>
    <w:rsid w:val="002233FB"/>
  </w:style>
  <w:style w:type="character" w:customStyle="1" w:styleId="WW8Num17z3">
    <w:name w:val="WW8Num17z3"/>
    <w:rsid w:val="002233FB"/>
  </w:style>
  <w:style w:type="character" w:customStyle="1" w:styleId="WW8Num17z4">
    <w:name w:val="WW8Num17z4"/>
    <w:rsid w:val="002233FB"/>
  </w:style>
  <w:style w:type="character" w:customStyle="1" w:styleId="WW8Num17z5">
    <w:name w:val="WW8Num17z5"/>
    <w:rsid w:val="002233FB"/>
  </w:style>
  <w:style w:type="character" w:customStyle="1" w:styleId="WW8Num17z6">
    <w:name w:val="WW8Num17z6"/>
    <w:rsid w:val="002233FB"/>
  </w:style>
  <w:style w:type="character" w:customStyle="1" w:styleId="WW8Num17z7">
    <w:name w:val="WW8Num17z7"/>
    <w:rsid w:val="002233FB"/>
  </w:style>
  <w:style w:type="character" w:customStyle="1" w:styleId="WW8Num17z8">
    <w:name w:val="WW8Num17z8"/>
    <w:rsid w:val="002233FB"/>
  </w:style>
  <w:style w:type="character" w:customStyle="1" w:styleId="WW8Num18z0">
    <w:name w:val="WW8Num18z0"/>
    <w:rsid w:val="002233FB"/>
  </w:style>
  <w:style w:type="character" w:customStyle="1" w:styleId="WW8Num18z1">
    <w:name w:val="WW8Num18z1"/>
    <w:rsid w:val="002233FB"/>
  </w:style>
  <w:style w:type="character" w:customStyle="1" w:styleId="WW8Num18z2">
    <w:name w:val="WW8Num18z2"/>
    <w:rsid w:val="002233FB"/>
  </w:style>
  <w:style w:type="character" w:customStyle="1" w:styleId="WW8Num18z3">
    <w:name w:val="WW8Num18z3"/>
    <w:rsid w:val="002233FB"/>
  </w:style>
  <w:style w:type="character" w:customStyle="1" w:styleId="WW8Num18z4">
    <w:name w:val="WW8Num18z4"/>
    <w:rsid w:val="002233FB"/>
  </w:style>
  <w:style w:type="character" w:customStyle="1" w:styleId="WW8Num18z5">
    <w:name w:val="WW8Num18z5"/>
    <w:rsid w:val="002233FB"/>
  </w:style>
  <w:style w:type="character" w:customStyle="1" w:styleId="WW8Num18z6">
    <w:name w:val="WW8Num18z6"/>
    <w:rsid w:val="002233FB"/>
  </w:style>
  <w:style w:type="character" w:customStyle="1" w:styleId="WW8Num18z7">
    <w:name w:val="WW8Num18z7"/>
    <w:rsid w:val="002233FB"/>
  </w:style>
  <w:style w:type="character" w:customStyle="1" w:styleId="WW8Num18z8">
    <w:name w:val="WW8Num18z8"/>
    <w:rsid w:val="002233FB"/>
  </w:style>
  <w:style w:type="character" w:customStyle="1" w:styleId="WW8Num3z1">
    <w:name w:val="WW8Num3z1"/>
    <w:rsid w:val="002233FB"/>
  </w:style>
  <w:style w:type="character" w:customStyle="1" w:styleId="WW8Num3z2">
    <w:name w:val="WW8Num3z2"/>
    <w:rsid w:val="002233FB"/>
  </w:style>
  <w:style w:type="character" w:customStyle="1" w:styleId="WW8Num3z3">
    <w:name w:val="WW8Num3z3"/>
    <w:rsid w:val="002233FB"/>
  </w:style>
  <w:style w:type="character" w:customStyle="1" w:styleId="WW8Num3z4">
    <w:name w:val="WW8Num3z4"/>
    <w:rsid w:val="002233FB"/>
    <w:rPr>
      <w:rFonts w:ascii="Arial" w:hAnsi="Arial" w:cs="Times New Roman"/>
      <w:b w:val="0"/>
      <w:i w:val="0"/>
      <w:sz w:val="20"/>
      <w:szCs w:val="20"/>
    </w:rPr>
  </w:style>
  <w:style w:type="character" w:customStyle="1" w:styleId="WW8Num3z5">
    <w:name w:val="WW8Num3z5"/>
    <w:rsid w:val="002233FB"/>
  </w:style>
  <w:style w:type="character" w:customStyle="1" w:styleId="WW8Num3z6">
    <w:name w:val="WW8Num3z6"/>
    <w:rsid w:val="002233FB"/>
  </w:style>
  <w:style w:type="character" w:customStyle="1" w:styleId="WW8Num3z7">
    <w:name w:val="WW8Num3z7"/>
    <w:rsid w:val="002233FB"/>
  </w:style>
  <w:style w:type="character" w:customStyle="1" w:styleId="WW8Num3z8">
    <w:name w:val="WW8Num3z8"/>
    <w:rsid w:val="002233FB"/>
  </w:style>
  <w:style w:type="character" w:customStyle="1" w:styleId="WW-DefaultParagraphFont11111111111">
    <w:name w:val="WW-Default Paragraph Font11111111111"/>
    <w:rsid w:val="002233FB"/>
  </w:style>
  <w:style w:type="character" w:customStyle="1" w:styleId="WW-DefaultParagraphFont111111111111">
    <w:name w:val="WW-Default Paragraph Font111111111111"/>
    <w:rsid w:val="002233FB"/>
  </w:style>
  <w:style w:type="character" w:customStyle="1" w:styleId="WW-DefaultParagraphFont1111111111111">
    <w:name w:val="WW-Default Paragraph Font1111111111111"/>
    <w:rsid w:val="002233FB"/>
  </w:style>
  <w:style w:type="character" w:customStyle="1" w:styleId="WW-DefaultParagraphFont11111111111111">
    <w:name w:val="WW-Default Paragraph Font11111111111111"/>
    <w:rsid w:val="002233FB"/>
  </w:style>
  <w:style w:type="character" w:customStyle="1" w:styleId="20">
    <w:name w:val="Προεπιλεγμένη γραμματοσειρά2"/>
    <w:rsid w:val="002233FB"/>
  </w:style>
  <w:style w:type="character" w:customStyle="1" w:styleId="WW8Num19z0">
    <w:name w:val="WW8Num19z0"/>
    <w:rsid w:val="002233FB"/>
    <w:rPr>
      <w:rFonts w:ascii="Calibri" w:hAnsi="Calibri" w:cs="Calibri"/>
    </w:rPr>
  </w:style>
  <w:style w:type="character" w:customStyle="1" w:styleId="WW8Num19z1">
    <w:name w:val="WW8Num19z1"/>
    <w:rsid w:val="002233FB"/>
  </w:style>
  <w:style w:type="character" w:customStyle="1" w:styleId="WW8Num20z0">
    <w:name w:val="WW8Num20z0"/>
    <w:rsid w:val="002233FB"/>
    <w:rPr>
      <w:rFonts w:ascii="Calibri" w:eastAsia="Calibri" w:hAnsi="Calibri" w:cs="Times New Roman"/>
    </w:rPr>
  </w:style>
  <w:style w:type="character" w:customStyle="1" w:styleId="WW8Num20z1">
    <w:name w:val="WW8Num20z1"/>
    <w:rsid w:val="002233FB"/>
    <w:rPr>
      <w:rFonts w:ascii="Courier New" w:hAnsi="Courier New" w:cs="Courier New"/>
    </w:rPr>
  </w:style>
  <w:style w:type="character" w:customStyle="1" w:styleId="WW8Num20z2">
    <w:name w:val="WW8Num20z2"/>
    <w:rsid w:val="002233FB"/>
    <w:rPr>
      <w:rFonts w:ascii="Wingdings" w:hAnsi="Wingdings" w:cs="Wingdings"/>
    </w:rPr>
  </w:style>
  <w:style w:type="character" w:customStyle="1" w:styleId="WW8Num20z3">
    <w:name w:val="WW8Num20z3"/>
    <w:rsid w:val="002233FB"/>
    <w:rPr>
      <w:rFonts w:ascii="Symbol" w:hAnsi="Symbol" w:cs="Symbol"/>
    </w:rPr>
  </w:style>
  <w:style w:type="character" w:customStyle="1" w:styleId="WW-DefaultParagraphFont111111111111111">
    <w:name w:val="WW-Default Paragraph Font111111111111111"/>
    <w:rsid w:val="002233FB"/>
  </w:style>
  <w:style w:type="character" w:customStyle="1" w:styleId="WW8Num19z2">
    <w:name w:val="WW8Num19z2"/>
    <w:rsid w:val="002233FB"/>
  </w:style>
  <w:style w:type="character" w:customStyle="1" w:styleId="WW8Num19z3">
    <w:name w:val="WW8Num19z3"/>
    <w:rsid w:val="002233FB"/>
  </w:style>
  <w:style w:type="character" w:customStyle="1" w:styleId="WW8Num19z4">
    <w:name w:val="WW8Num19z4"/>
    <w:rsid w:val="002233FB"/>
  </w:style>
  <w:style w:type="character" w:customStyle="1" w:styleId="WW8Num19z5">
    <w:name w:val="WW8Num19z5"/>
    <w:rsid w:val="002233FB"/>
  </w:style>
  <w:style w:type="character" w:customStyle="1" w:styleId="WW8Num19z6">
    <w:name w:val="WW8Num19z6"/>
    <w:rsid w:val="002233FB"/>
  </w:style>
  <w:style w:type="character" w:customStyle="1" w:styleId="WW8Num19z7">
    <w:name w:val="WW8Num19z7"/>
    <w:rsid w:val="002233FB"/>
  </w:style>
  <w:style w:type="character" w:customStyle="1" w:styleId="WW8Num19z8">
    <w:name w:val="WW8Num19z8"/>
    <w:rsid w:val="002233FB"/>
  </w:style>
  <w:style w:type="character" w:customStyle="1" w:styleId="WW8Num20z4">
    <w:name w:val="WW8Num20z4"/>
    <w:rsid w:val="002233FB"/>
  </w:style>
  <w:style w:type="character" w:customStyle="1" w:styleId="WW8Num20z5">
    <w:name w:val="WW8Num20z5"/>
    <w:rsid w:val="002233FB"/>
  </w:style>
  <w:style w:type="character" w:customStyle="1" w:styleId="WW8Num20z6">
    <w:name w:val="WW8Num20z6"/>
    <w:rsid w:val="002233FB"/>
  </w:style>
  <w:style w:type="character" w:customStyle="1" w:styleId="WW8Num20z7">
    <w:name w:val="WW8Num20z7"/>
    <w:rsid w:val="002233FB"/>
  </w:style>
  <w:style w:type="character" w:customStyle="1" w:styleId="WW8Num20z8">
    <w:name w:val="WW8Num20z8"/>
    <w:rsid w:val="002233FB"/>
  </w:style>
  <w:style w:type="character" w:customStyle="1" w:styleId="WW-DefaultParagraphFont1111111111111111">
    <w:name w:val="WW-Default Paragraph Font1111111111111111"/>
    <w:rsid w:val="002233FB"/>
  </w:style>
  <w:style w:type="character" w:customStyle="1" w:styleId="WW-DefaultParagraphFont11111111111111111">
    <w:name w:val="WW-Default Paragraph Font11111111111111111"/>
    <w:rsid w:val="002233FB"/>
  </w:style>
  <w:style w:type="character" w:customStyle="1" w:styleId="WW8Num21z0">
    <w:name w:val="WW8Num21z0"/>
    <w:rsid w:val="002233FB"/>
    <w:rPr>
      <w:rFonts w:ascii="Calibri" w:eastAsia="Times New Roman" w:hAnsi="Calibri" w:cs="Calibri"/>
    </w:rPr>
  </w:style>
  <w:style w:type="character" w:customStyle="1" w:styleId="WW8Num21z1">
    <w:name w:val="WW8Num21z1"/>
    <w:rsid w:val="002233FB"/>
    <w:rPr>
      <w:rFonts w:ascii="Courier New" w:hAnsi="Courier New" w:cs="Courier New"/>
    </w:rPr>
  </w:style>
  <w:style w:type="character" w:customStyle="1" w:styleId="WW8Num21z2">
    <w:name w:val="WW8Num21z2"/>
    <w:rsid w:val="002233FB"/>
    <w:rPr>
      <w:rFonts w:ascii="Wingdings" w:hAnsi="Wingdings" w:cs="Wingdings"/>
    </w:rPr>
  </w:style>
  <w:style w:type="character" w:customStyle="1" w:styleId="WW8Num21z3">
    <w:name w:val="WW8Num21z3"/>
    <w:rsid w:val="002233FB"/>
    <w:rPr>
      <w:rFonts w:ascii="Symbol" w:hAnsi="Symbol" w:cs="Symbol"/>
    </w:rPr>
  </w:style>
  <w:style w:type="character" w:customStyle="1" w:styleId="WW8Num22z0">
    <w:name w:val="WW8Num22z0"/>
    <w:rsid w:val="002233FB"/>
    <w:rPr>
      <w:rFonts w:ascii="Symbol" w:hAnsi="Symbol" w:cs="Symbol"/>
    </w:rPr>
  </w:style>
  <w:style w:type="character" w:customStyle="1" w:styleId="WW8Num22z1">
    <w:name w:val="WW8Num22z1"/>
    <w:rsid w:val="002233FB"/>
    <w:rPr>
      <w:rFonts w:ascii="Courier New" w:hAnsi="Courier New" w:cs="Courier New"/>
    </w:rPr>
  </w:style>
  <w:style w:type="character" w:customStyle="1" w:styleId="WW8Num22z2">
    <w:name w:val="WW8Num22z2"/>
    <w:rsid w:val="002233FB"/>
    <w:rPr>
      <w:rFonts w:ascii="Wingdings" w:hAnsi="Wingdings" w:cs="Wingdings"/>
    </w:rPr>
  </w:style>
  <w:style w:type="character" w:customStyle="1" w:styleId="WW8Num23z0">
    <w:name w:val="WW8Num23z0"/>
    <w:rsid w:val="002233FB"/>
    <w:rPr>
      <w:rFonts w:ascii="Calibri" w:eastAsia="Times New Roman" w:hAnsi="Calibri" w:cs="Calibri"/>
    </w:rPr>
  </w:style>
  <w:style w:type="character" w:customStyle="1" w:styleId="WW8Num23z1">
    <w:name w:val="WW8Num23z1"/>
    <w:rsid w:val="002233FB"/>
    <w:rPr>
      <w:rFonts w:ascii="Courier New" w:hAnsi="Courier New" w:cs="Courier New"/>
    </w:rPr>
  </w:style>
  <w:style w:type="character" w:customStyle="1" w:styleId="WW8Num23z2">
    <w:name w:val="WW8Num23z2"/>
    <w:rsid w:val="002233FB"/>
    <w:rPr>
      <w:rFonts w:ascii="Wingdings" w:hAnsi="Wingdings" w:cs="Wingdings"/>
    </w:rPr>
  </w:style>
  <w:style w:type="character" w:customStyle="1" w:styleId="WW8Num23z3">
    <w:name w:val="WW8Num23z3"/>
    <w:rsid w:val="002233FB"/>
    <w:rPr>
      <w:rFonts w:ascii="Symbol" w:hAnsi="Symbol" w:cs="Symbol"/>
    </w:rPr>
  </w:style>
  <w:style w:type="character" w:customStyle="1" w:styleId="WW8Num24z0">
    <w:name w:val="WW8Num24z0"/>
    <w:rsid w:val="002233FB"/>
    <w:rPr>
      <w:rFonts w:ascii="Symbol" w:hAnsi="Symbol" w:cs="Symbol"/>
      <w:strike/>
      <w:color w:val="0070C0"/>
      <w:position w:val="0"/>
      <w:sz w:val="24"/>
      <w:vertAlign w:val="baseline"/>
      <w:lang w:val="el-GR"/>
    </w:rPr>
  </w:style>
  <w:style w:type="character" w:customStyle="1" w:styleId="WW8Num24z1">
    <w:name w:val="WW8Num24z1"/>
    <w:rsid w:val="002233FB"/>
    <w:rPr>
      <w:rFonts w:ascii="Courier New" w:hAnsi="Courier New" w:cs="Courier New"/>
    </w:rPr>
  </w:style>
  <w:style w:type="character" w:customStyle="1" w:styleId="WW8Num24z2">
    <w:name w:val="WW8Num24z2"/>
    <w:rsid w:val="002233FB"/>
    <w:rPr>
      <w:rFonts w:ascii="Wingdings" w:hAnsi="Wingdings" w:cs="Wingdings"/>
    </w:rPr>
  </w:style>
  <w:style w:type="character" w:customStyle="1" w:styleId="WW8Num25z0">
    <w:name w:val="WW8Num25z0"/>
    <w:rsid w:val="002233FB"/>
    <w:rPr>
      <w:rFonts w:ascii="Symbol" w:hAnsi="Symbol" w:cs="Symbol"/>
    </w:rPr>
  </w:style>
  <w:style w:type="character" w:customStyle="1" w:styleId="WW8Num25z1">
    <w:name w:val="WW8Num25z1"/>
    <w:rsid w:val="002233FB"/>
    <w:rPr>
      <w:rFonts w:ascii="Courier New" w:hAnsi="Courier New" w:cs="Courier New"/>
    </w:rPr>
  </w:style>
  <w:style w:type="character" w:customStyle="1" w:styleId="WW8Num25z2">
    <w:name w:val="WW8Num25z2"/>
    <w:rsid w:val="002233FB"/>
    <w:rPr>
      <w:rFonts w:ascii="Wingdings" w:hAnsi="Wingdings" w:cs="Wingdings"/>
    </w:rPr>
  </w:style>
  <w:style w:type="character" w:customStyle="1" w:styleId="WW8Num26z0">
    <w:name w:val="WW8Num26z0"/>
    <w:rsid w:val="002233FB"/>
    <w:rPr>
      <w:rFonts w:ascii="Symbol" w:hAnsi="Symbol" w:cs="Symbol"/>
    </w:rPr>
  </w:style>
  <w:style w:type="character" w:customStyle="1" w:styleId="WW8Num26z1">
    <w:name w:val="WW8Num26z1"/>
    <w:rsid w:val="002233FB"/>
    <w:rPr>
      <w:rFonts w:ascii="Courier New" w:hAnsi="Courier New" w:cs="Courier New"/>
    </w:rPr>
  </w:style>
  <w:style w:type="character" w:customStyle="1" w:styleId="WW8Num26z2">
    <w:name w:val="WW8Num26z2"/>
    <w:rsid w:val="002233FB"/>
    <w:rPr>
      <w:rFonts w:ascii="Wingdings" w:hAnsi="Wingdings" w:cs="Wingdings"/>
    </w:rPr>
  </w:style>
  <w:style w:type="character" w:customStyle="1" w:styleId="WW8Num27z0">
    <w:name w:val="WW8Num27z0"/>
    <w:rsid w:val="002233FB"/>
    <w:rPr>
      <w:rFonts w:ascii="Calibri" w:eastAsia="Times New Roman" w:hAnsi="Calibri" w:cs="Calibri"/>
    </w:rPr>
  </w:style>
  <w:style w:type="character" w:customStyle="1" w:styleId="WW8Num27z1">
    <w:name w:val="WW8Num27z1"/>
    <w:rsid w:val="002233FB"/>
    <w:rPr>
      <w:rFonts w:ascii="Courier New" w:hAnsi="Courier New" w:cs="Courier New"/>
    </w:rPr>
  </w:style>
  <w:style w:type="character" w:customStyle="1" w:styleId="WW8Num27z2">
    <w:name w:val="WW8Num27z2"/>
    <w:rsid w:val="002233FB"/>
    <w:rPr>
      <w:rFonts w:ascii="Wingdings" w:hAnsi="Wingdings" w:cs="Wingdings"/>
    </w:rPr>
  </w:style>
  <w:style w:type="character" w:customStyle="1" w:styleId="WW8Num27z3">
    <w:name w:val="WW8Num27z3"/>
    <w:rsid w:val="002233FB"/>
    <w:rPr>
      <w:rFonts w:ascii="Symbol" w:hAnsi="Symbol" w:cs="Symbol"/>
    </w:rPr>
  </w:style>
  <w:style w:type="character" w:customStyle="1" w:styleId="WW8Num28z0">
    <w:name w:val="WW8Num28z0"/>
    <w:rsid w:val="002233FB"/>
    <w:rPr>
      <w:rFonts w:ascii="Symbol" w:hAnsi="Symbol" w:cs="Symbol"/>
    </w:rPr>
  </w:style>
  <w:style w:type="character" w:customStyle="1" w:styleId="WW8Num28z1">
    <w:name w:val="WW8Num28z1"/>
    <w:rsid w:val="002233FB"/>
    <w:rPr>
      <w:rFonts w:ascii="Courier New" w:hAnsi="Courier New" w:cs="Courier New"/>
    </w:rPr>
  </w:style>
  <w:style w:type="character" w:customStyle="1" w:styleId="WW8Num28z2">
    <w:name w:val="WW8Num28z2"/>
    <w:rsid w:val="002233FB"/>
    <w:rPr>
      <w:rFonts w:ascii="Wingdings" w:hAnsi="Wingdings" w:cs="Wingdings"/>
    </w:rPr>
  </w:style>
  <w:style w:type="character" w:customStyle="1" w:styleId="WW8Num29z0">
    <w:name w:val="WW8Num29z0"/>
    <w:rsid w:val="002233FB"/>
    <w:rPr>
      <w:rFonts w:ascii="Calibri" w:eastAsia="Times New Roman" w:hAnsi="Calibri" w:cs="Calibri"/>
    </w:rPr>
  </w:style>
  <w:style w:type="character" w:customStyle="1" w:styleId="WW8Num29z1">
    <w:name w:val="WW8Num29z1"/>
    <w:rsid w:val="002233FB"/>
    <w:rPr>
      <w:rFonts w:ascii="Courier New" w:hAnsi="Courier New" w:cs="Courier New"/>
    </w:rPr>
  </w:style>
  <w:style w:type="character" w:customStyle="1" w:styleId="WW8Num29z2">
    <w:name w:val="WW8Num29z2"/>
    <w:rsid w:val="002233FB"/>
    <w:rPr>
      <w:rFonts w:ascii="Wingdings" w:hAnsi="Wingdings" w:cs="Wingdings"/>
    </w:rPr>
  </w:style>
  <w:style w:type="character" w:customStyle="1" w:styleId="WW8Num29z3">
    <w:name w:val="WW8Num29z3"/>
    <w:rsid w:val="002233FB"/>
    <w:rPr>
      <w:rFonts w:ascii="Symbol" w:hAnsi="Symbol" w:cs="Symbol"/>
    </w:rPr>
  </w:style>
  <w:style w:type="character" w:customStyle="1" w:styleId="WW8Num30z0">
    <w:name w:val="WW8Num30z0"/>
    <w:rsid w:val="002233FB"/>
    <w:rPr>
      <w:rFonts w:ascii="Symbol" w:hAnsi="Symbol" w:cs="Symbol"/>
      <w:shd w:val="clear" w:color="auto" w:fill="FFFF00"/>
    </w:rPr>
  </w:style>
  <w:style w:type="character" w:customStyle="1" w:styleId="WW8Num30z1">
    <w:name w:val="WW8Num30z1"/>
    <w:rsid w:val="002233FB"/>
    <w:rPr>
      <w:rFonts w:ascii="Courier New" w:hAnsi="Courier New" w:cs="Courier New"/>
    </w:rPr>
  </w:style>
  <w:style w:type="character" w:customStyle="1" w:styleId="WW8Num30z2">
    <w:name w:val="WW8Num30z2"/>
    <w:rsid w:val="002233FB"/>
    <w:rPr>
      <w:rFonts w:ascii="Wingdings" w:hAnsi="Wingdings" w:cs="Wingdings"/>
    </w:rPr>
  </w:style>
  <w:style w:type="character" w:customStyle="1" w:styleId="WW8Num31z0">
    <w:name w:val="WW8Num31z0"/>
    <w:rsid w:val="002233FB"/>
    <w:rPr>
      <w:rFonts w:cs="Times New Roman"/>
    </w:rPr>
  </w:style>
  <w:style w:type="character" w:customStyle="1" w:styleId="WW8Num32z0">
    <w:name w:val="WW8Num32z0"/>
    <w:rsid w:val="002233FB"/>
  </w:style>
  <w:style w:type="character" w:customStyle="1" w:styleId="WW8Num32z1">
    <w:name w:val="WW8Num32z1"/>
    <w:rsid w:val="002233FB"/>
  </w:style>
  <w:style w:type="character" w:customStyle="1" w:styleId="WW8Num32z2">
    <w:name w:val="WW8Num32z2"/>
    <w:rsid w:val="002233FB"/>
  </w:style>
  <w:style w:type="character" w:customStyle="1" w:styleId="WW8Num32z3">
    <w:name w:val="WW8Num32z3"/>
    <w:rsid w:val="002233FB"/>
  </w:style>
  <w:style w:type="character" w:customStyle="1" w:styleId="WW8Num32z4">
    <w:name w:val="WW8Num32z4"/>
    <w:rsid w:val="002233FB"/>
  </w:style>
  <w:style w:type="character" w:customStyle="1" w:styleId="WW8Num32z5">
    <w:name w:val="WW8Num32z5"/>
    <w:rsid w:val="002233FB"/>
  </w:style>
  <w:style w:type="character" w:customStyle="1" w:styleId="WW8Num32z6">
    <w:name w:val="WW8Num32z6"/>
    <w:rsid w:val="002233FB"/>
  </w:style>
  <w:style w:type="character" w:customStyle="1" w:styleId="WW8Num32z7">
    <w:name w:val="WW8Num32z7"/>
    <w:rsid w:val="002233FB"/>
  </w:style>
  <w:style w:type="character" w:customStyle="1" w:styleId="WW8Num32z8">
    <w:name w:val="WW8Num32z8"/>
    <w:rsid w:val="002233FB"/>
  </w:style>
  <w:style w:type="character" w:customStyle="1" w:styleId="WW8Num33z0">
    <w:name w:val="WW8Num33z0"/>
    <w:rsid w:val="002233FB"/>
    <w:rPr>
      <w:rFonts w:ascii="Symbol" w:eastAsia="Calibri" w:hAnsi="Symbol" w:cs="Symbol"/>
    </w:rPr>
  </w:style>
  <w:style w:type="character" w:customStyle="1" w:styleId="WW8Num33z1">
    <w:name w:val="WW8Num33z1"/>
    <w:rsid w:val="002233FB"/>
    <w:rPr>
      <w:rFonts w:ascii="Courier New" w:hAnsi="Courier New" w:cs="Courier New"/>
    </w:rPr>
  </w:style>
  <w:style w:type="character" w:customStyle="1" w:styleId="WW8Num33z2">
    <w:name w:val="WW8Num33z2"/>
    <w:rsid w:val="002233FB"/>
    <w:rPr>
      <w:rFonts w:ascii="Wingdings" w:hAnsi="Wingdings" w:cs="Wingdings"/>
    </w:rPr>
  </w:style>
  <w:style w:type="character" w:customStyle="1" w:styleId="WW8Num34z0">
    <w:name w:val="WW8Num34z0"/>
    <w:rsid w:val="002233FB"/>
    <w:rPr>
      <w:rFonts w:ascii="Symbol" w:hAnsi="Symbol" w:cs="Symbol"/>
    </w:rPr>
  </w:style>
  <w:style w:type="character" w:customStyle="1" w:styleId="WW8Num34z1">
    <w:name w:val="WW8Num34z1"/>
    <w:rsid w:val="002233FB"/>
    <w:rPr>
      <w:rFonts w:ascii="Courier New" w:hAnsi="Courier New" w:cs="Courier New"/>
    </w:rPr>
  </w:style>
  <w:style w:type="character" w:customStyle="1" w:styleId="WW8Num34z2">
    <w:name w:val="WW8Num34z2"/>
    <w:rsid w:val="002233FB"/>
    <w:rPr>
      <w:rFonts w:ascii="Wingdings" w:hAnsi="Wingdings" w:cs="Wingdings"/>
    </w:rPr>
  </w:style>
  <w:style w:type="character" w:customStyle="1" w:styleId="WW8Num35z0">
    <w:name w:val="WW8Num35z0"/>
    <w:rsid w:val="002233FB"/>
    <w:rPr>
      <w:rFonts w:ascii="Calibri" w:eastAsia="Times New Roman" w:hAnsi="Calibri" w:cs="Calibri"/>
    </w:rPr>
  </w:style>
  <w:style w:type="character" w:customStyle="1" w:styleId="WW8Num35z1">
    <w:name w:val="WW8Num35z1"/>
    <w:rsid w:val="002233FB"/>
    <w:rPr>
      <w:rFonts w:ascii="Courier New" w:hAnsi="Courier New" w:cs="Courier New"/>
    </w:rPr>
  </w:style>
  <w:style w:type="character" w:customStyle="1" w:styleId="WW8Num35z2">
    <w:name w:val="WW8Num35z2"/>
    <w:rsid w:val="002233FB"/>
    <w:rPr>
      <w:rFonts w:ascii="Wingdings" w:hAnsi="Wingdings" w:cs="Wingdings"/>
    </w:rPr>
  </w:style>
  <w:style w:type="character" w:customStyle="1" w:styleId="WW8Num35z3">
    <w:name w:val="WW8Num35z3"/>
    <w:rsid w:val="002233FB"/>
    <w:rPr>
      <w:rFonts w:ascii="Symbol" w:hAnsi="Symbol" w:cs="Symbol"/>
    </w:rPr>
  </w:style>
  <w:style w:type="character" w:customStyle="1" w:styleId="WW8Num36z0">
    <w:name w:val="WW8Num36z0"/>
    <w:rsid w:val="002233FB"/>
    <w:rPr>
      <w:lang w:val="el-GR"/>
    </w:rPr>
  </w:style>
  <w:style w:type="character" w:customStyle="1" w:styleId="WW8Num36z1">
    <w:name w:val="WW8Num36z1"/>
    <w:rsid w:val="002233FB"/>
  </w:style>
  <w:style w:type="character" w:customStyle="1" w:styleId="WW8Num36z2">
    <w:name w:val="WW8Num36z2"/>
    <w:rsid w:val="002233FB"/>
  </w:style>
  <w:style w:type="character" w:customStyle="1" w:styleId="WW8Num36z3">
    <w:name w:val="WW8Num36z3"/>
    <w:rsid w:val="002233FB"/>
  </w:style>
  <w:style w:type="character" w:customStyle="1" w:styleId="WW8Num36z4">
    <w:name w:val="WW8Num36z4"/>
    <w:rsid w:val="002233FB"/>
  </w:style>
  <w:style w:type="character" w:customStyle="1" w:styleId="WW8Num36z5">
    <w:name w:val="WW8Num36z5"/>
    <w:rsid w:val="002233FB"/>
  </w:style>
  <w:style w:type="character" w:customStyle="1" w:styleId="WW8Num36z6">
    <w:name w:val="WW8Num36z6"/>
    <w:rsid w:val="002233FB"/>
  </w:style>
  <w:style w:type="character" w:customStyle="1" w:styleId="WW8Num36z7">
    <w:name w:val="WW8Num36z7"/>
    <w:rsid w:val="002233FB"/>
  </w:style>
  <w:style w:type="character" w:customStyle="1" w:styleId="WW8Num36z8">
    <w:name w:val="WW8Num36z8"/>
    <w:rsid w:val="002233FB"/>
  </w:style>
  <w:style w:type="character" w:customStyle="1" w:styleId="WW8Num37z0">
    <w:name w:val="WW8Num37z0"/>
    <w:rsid w:val="002233FB"/>
    <w:rPr>
      <w:rFonts w:ascii="Calibri" w:eastAsia="Times New Roman" w:hAnsi="Calibri" w:cs="Calibri"/>
    </w:rPr>
  </w:style>
  <w:style w:type="character" w:customStyle="1" w:styleId="WW8Num37z1">
    <w:name w:val="WW8Num37z1"/>
    <w:rsid w:val="002233FB"/>
    <w:rPr>
      <w:rFonts w:ascii="Courier New" w:hAnsi="Courier New" w:cs="Courier New"/>
    </w:rPr>
  </w:style>
  <w:style w:type="character" w:customStyle="1" w:styleId="WW8Num37z2">
    <w:name w:val="WW8Num37z2"/>
    <w:rsid w:val="002233FB"/>
    <w:rPr>
      <w:rFonts w:ascii="Wingdings" w:hAnsi="Wingdings" w:cs="Wingdings"/>
    </w:rPr>
  </w:style>
  <w:style w:type="character" w:customStyle="1" w:styleId="WW8Num37z3">
    <w:name w:val="WW8Num37z3"/>
    <w:rsid w:val="002233FB"/>
    <w:rPr>
      <w:rFonts w:ascii="Symbol" w:hAnsi="Symbol" w:cs="Symbol"/>
    </w:rPr>
  </w:style>
  <w:style w:type="character" w:customStyle="1" w:styleId="WW8Num38z0">
    <w:name w:val="WW8Num38z0"/>
    <w:rsid w:val="002233FB"/>
  </w:style>
  <w:style w:type="character" w:customStyle="1" w:styleId="WW8Num38z1">
    <w:name w:val="WW8Num38z1"/>
    <w:rsid w:val="002233FB"/>
  </w:style>
  <w:style w:type="character" w:customStyle="1" w:styleId="WW8Num38z2">
    <w:name w:val="WW8Num38z2"/>
    <w:rsid w:val="002233FB"/>
  </w:style>
  <w:style w:type="character" w:customStyle="1" w:styleId="WW8Num38z3">
    <w:name w:val="WW8Num38z3"/>
    <w:rsid w:val="002233FB"/>
  </w:style>
  <w:style w:type="character" w:customStyle="1" w:styleId="WW8Num38z4">
    <w:name w:val="WW8Num38z4"/>
    <w:rsid w:val="002233FB"/>
  </w:style>
  <w:style w:type="character" w:customStyle="1" w:styleId="WW8Num38z5">
    <w:name w:val="WW8Num38z5"/>
    <w:rsid w:val="002233FB"/>
  </w:style>
  <w:style w:type="character" w:customStyle="1" w:styleId="WW8Num38z6">
    <w:name w:val="WW8Num38z6"/>
    <w:rsid w:val="002233FB"/>
  </w:style>
  <w:style w:type="character" w:customStyle="1" w:styleId="WW8Num38z7">
    <w:name w:val="WW8Num38z7"/>
    <w:rsid w:val="002233FB"/>
  </w:style>
  <w:style w:type="character" w:customStyle="1" w:styleId="WW8Num38z8">
    <w:name w:val="WW8Num38z8"/>
    <w:rsid w:val="002233FB"/>
  </w:style>
  <w:style w:type="character" w:customStyle="1" w:styleId="WW-DefaultParagraphFont111111111111111111">
    <w:name w:val="WW-Default Paragraph Font111111111111111111"/>
    <w:rsid w:val="002233FB"/>
  </w:style>
  <w:style w:type="character" w:customStyle="1" w:styleId="WW8Num4z1">
    <w:name w:val="WW8Num4z1"/>
    <w:rsid w:val="002233FB"/>
    <w:rPr>
      <w:rFonts w:cs="Times New Roman"/>
    </w:rPr>
  </w:style>
  <w:style w:type="character" w:customStyle="1" w:styleId="WW8Num5z1">
    <w:name w:val="WW8Num5z1"/>
    <w:rsid w:val="002233FB"/>
    <w:rPr>
      <w:rFonts w:cs="Times New Roman"/>
    </w:rPr>
  </w:style>
  <w:style w:type="character" w:customStyle="1" w:styleId="WW8Num29z4">
    <w:name w:val="WW8Num29z4"/>
    <w:rsid w:val="002233FB"/>
  </w:style>
  <w:style w:type="character" w:customStyle="1" w:styleId="WW8Num29z5">
    <w:name w:val="WW8Num29z5"/>
    <w:rsid w:val="002233FB"/>
  </w:style>
  <w:style w:type="character" w:customStyle="1" w:styleId="WW8Num29z6">
    <w:name w:val="WW8Num29z6"/>
    <w:rsid w:val="002233FB"/>
  </w:style>
  <w:style w:type="character" w:customStyle="1" w:styleId="WW8Num29z7">
    <w:name w:val="WW8Num29z7"/>
    <w:rsid w:val="002233FB"/>
  </w:style>
  <w:style w:type="character" w:customStyle="1" w:styleId="WW8Num29z8">
    <w:name w:val="WW8Num29z8"/>
    <w:rsid w:val="002233FB"/>
  </w:style>
  <w:style w:type="character" w:customStyle="1" w:styleId="WW8Num30z3">
    <w:name w:val="WW8Num30z3"/>
    <w:rsid w:val="002233FB"/>
    <w:rPr>
      <w:rFonts w:ascii="Symbol" w:hAnsi="Symbol" w:cs="Symbol"/>
    </w:rPr>
  </w:style>
  <w:style w:type="character" w:customStyle="1" w:styleId="WW8Num31z1">
    <w:name w:val="WW8Num31z1"/>
    <w:rsid w:val="002233FB"/>
  </w:style>
  <w:style w:type="character" w:customStyle="1" w:styleId="WW8Num31z2">
    <w:name w:val="WW8Num31z2"/>
    <w:rsid w:val="002233FB"/>
  </w:style>
  <w:style w:type="character" w:customStyle="1" w:styleId="WW8Num31z3">
    <w:name w:val="WW8Num31z3"/>
    <w:rsid w:val="002233FB"/>
  </w:style>
  <w:style w:type="character" w:customStyle="1" w:styleId="WW8Num31z4">
    <w:name w:val="WW8Num31z4"/>
    <w:rsid w:val="002233FB"/>
  </w:style>
  <w:style w:type="character" w:customStyle="1" w:styleId="WW8Num31z5">
    <w:name w:val="WW8Num31z5"/>
    <w:rsid w:val="002233FB"/>
  </w:style>
  <w:style w:type="character" w:customStyle="1" w:styleId="WW8Num31z6">
    <w:name w:val="WW8Num31z6"/>
    <w:rsid w:val="002233FB"/>
  </w:style>
  <w:style w:type="character" w:customStyle="1" w:styleId="WW8Num31z7">
    <w:name w:val="WW8Num31z7"/>
    <w:rsid w:val="002233FB"/>
  </w:style>
  <w:style w:type="character" w:customStyle="1" w:styleId="WW8Num31z8">
    <w:name w:val="WW8Num31z8"/>
    <w:rsid w:val="002233FB"/>
  </w:style>
  <w:style w:type="character" w:customStyle="1" w:styleId="WW8Num39z0">
    <w:name w:val="WW8Num39z0"/>
    <w:rsid w:val="002233FB"/>
    <w:rPr>
      <w:rFonts w:ascii="Calibri" w:eastAsia="Times New Roman" w:hAnsi="Calibri" w:cs="Calibri"/>
    </w:rPr>
  </w:style>
  <w:style w:type="character" w:customStyle="1" w:styleId="WW8Num39z1">
    <w:name w:val="WW8Num39z1"/>
    <w:rsid w:val="002233FB"/>
    <w:rPr>
      <w:rFonts w:ascii="Courier New" w:hAnsi="Courier New" w:cs="Courier New"/>
    </w:rPr>
  </w:style>
  <w:style w:type="character" w:customStyle="1" w:styleId="WW8Num39z2">
    <w:name w:val="WW8Num39z2"/>
    <w:rsid w:val="002233FB"/>
    <w:rPr>
      <w:rFonts w:ascii="Wingdings" w:hAnsi="Wingdings" w:cs="Wingdings"/>
    </w:rPr>
  </w:style>
  <w:style w:type="character" w:customStyle="1" w:styleId="WW8Num39z3">
    <w:name w:val="WW8Num39z3"/>
    <w:rsid w:val="002233FB"/>
    <w:rPr>
      <w:rFonts w:ascii="Symbol" w:hAnsi="Symbol" w:cs="Symbol"/>
    </w:rPr>
  </w:style>
  <w:style w:type="character" w:customStyle="1" w:styleId="WW8Num40z0">
    <w:name w:val="WW8Num40z0"/>
    <w:rsid w:val="002233FB"/>
    <w:rPr>
      <w:rFonts w:ascii="Symbol" w:hAnsi="Symbol" w:cs="Symbol"/>
    </w:rPr>
  </w:style>
  <w:style w:type="character" w:customStyle="1" w:styleId="WW8Num40z1">
    <w:name w:val="WW8Num40z1"/>
    <w:rsid w:val="002233FB"/>
    <w:rPr>
      <w:rFonts w:ascii="Courier New" w:hAnsi="Courier New" w:cs="Courier New"/>
    </w:rPr>
  </w:style>
  <w:style w:type="character" w:customStyle="1" w:styleId="WW8Num40z2">
    <w:name w:val="WW8Num40z2"/>
    <w:rsid w:val="002233FB"/>
    <w:rPr>
      <w:rFonts w:ascii="Wingdings" w:hAnsi="Wingdings" w:cs="Wingdings"/>
    </w:rPr>
  </w:style>
  <w:style w:type="character" w:customStyle="1" w:styleId="WW8Num41z0">
    <w:name w:val="WW8Num41z0"/>
    <w:rsid w:val="002233FB"/>
    <w:rPr>
      <w:rFonts w:ascii="Arial" w:hAnsi="Arial" w:cs="Times New Roman"/>
      <w:b/>
      <w:i w:val="0"/>
      <w:sz w:val="20"/>
      <w:szCs w:val="20"/>
    </w:rPr>
  </w:style>
  <w:style w:type="character" w:customStyle="1" w:styleId="WW8Num41z1">
    <w:name w:val="WW8Num41z1"/>
    <w:rsid w:val="002233FB"/>
    <w:rPr>
      <w:rFonts w:cs="Times New Roman"/>
    </w:rPr>
  </w:style>
  <w:style w:type="character" w:customStyle="1" w:styleId="WW8Num41z2">
    <w:name w:val="WW8Num41z2"/>
    <w:rsid w:val="002233FB"/>
    <w:rPr>
      <w:rFonts w:ascii="Arial" w:hAnsi="Arial" w:cs="Times New Roman"/>
      <w:b w:val="0"/>
      <w:i w:val="0"/>
    </w:rPr>
  </w:style>
  <w:style w:type="character" w:customStyle="1" w:styleId="WW8Num41z3">
    <w:name w:val="WW8Num41z3"/>
    <w:rsid w:val="002233FB"/>
    <w:rPr>
      <w:rFonts w:ascii="Arial" w:hAnsi="Arial" w:cs="Times New Roman"/>
      <w:b w:val="0"/>
      <w:i w:val="0"/>
      <w:sz w:val="20"/>
      <w:szCs w:val="20"/>
    </w:rPr>
  </w:style>
  <w:style w:type="character" w:customStyle="1" w:styleId="DefaultParagraphFont1">
    <w:name w:val="Default Paragraph Font1"/>
    <w:rsid w:val="002233FB"/>
  </w:style>
  <w:style w:type="character" w:customStyle="1" w:styleId="Heading1Char">
    <w:name w:val="Heading 1 Char"/>
    <w:rsid w:val="002233FB"/>
    <w:rPr>
      <w:rFonts w:ascii="Arial" w:hAnsi="Arial" w:cs="Arial"/>
      <w:b/>
      <w:bCs/>
      <w:color w:val="333399"/>
      <w:sz w:val="28"/>
      <w:szCs w:val="32"/>
      <w:lang w:val="en-US"/>
    </w:rPr>
  </w:style>
  <w:style w:type="character" w:customStyle="1" w:styleId="Heading2Char">
    <w:name w:val="Heading 2 Char"/>
    <w:rsid w:val="002233FB"/>
    <w:rPr>
      <w:rFonts w:ascii="Arial" w:hAnsi="Arial" w:cs="Arial"/>
      <w:b/>
      <w:color w:val="002060"/>
      <w:sz w:val="24"/>
      <w:szCs w:val="22"/>
      <w:lang w:val="en-GB"/>
    </w:rPr>
  </w:style>
  <w:style w:type="character" w:customStyle="1" w:styleId="Heading5Char">
    <w:name w:val="Heading 5 Char"/>
    <w:rsid w:val="002233FB"/>
    <w:rPr>
      <w:rFonts w:ascii="Calibri" w:eastAsia="Times New Roman" w:hAnsi="Calibri" w:cs="Times New Roman"/>
      <w:b/>
      <w:bCs/>
      <w:i/>
      <w:iCs/>
      <w:sz w:val="26"/>
      <w:szCs w:val="26"/>
      <w:lang w:val="en-GB"/>
    </w:rPr>
  </w:style>
  <w:style w:type="character" w:customStyle="1" w:styleId="DateChar">
    <w:name w:val="Date Char"/>
    <w:rsid w:val="002233FB"/>
    <w:rPr>
      <w:sz w:val="24"/>
      <w:szCs w:val="24"/>
      <w:lang w:val="en-GB"/>
    </w:rPr>
  </w:style>
  <w:style w:type="character" w:customStyle="1" w:styleId="FooterChar">
    <w:name w:val="Footer Char"/>
    <w:rsid w:val="002233FB"/>
    <w:rPr>
      <w:rFonts w:eastAsia="MS Mincho" w:cs="Times New Roman"/>
      <w:sz w:val="24"/>
      <w:szCs w:val="24"/>
      <w:lang w:val="en-US" w:eastAsia="ja-JP"/>
    </w:rPr>
  </w:style>
  <w:style w:type="character" w:styleId="a3">
    <w:name w:val="annotation reference"/>
    <w:rsid w:val="002233FB"/>
    <w:rPr>
      <w:sz w:val="16"/>
    </w:rPr>
  </w:style>
  <w:style w:type="character" w:styleId="-">
    <w:name w:val="Hyperlink"/>
    <w:uiPriority w:val="99"/>
    <w:rsid w:val="002233FB"/>
    <w:rPr>
      <w:color w:val="0000FF"/>
      <w:u w:val="single"/>
    </w:rPr>
  </w:style>
  <w:style w:type="character" w:customStyle="1" w:styleId="HeaderChar">
    <w:name w:val="Header Char"/>
    <w:rsid w:val="002233FB"/>
    <w:rPr>
      <w:rFonts w:cs="Times New Roman"/>
      <w:sz w:val="24"/>
      <w:szCs w:val="24"/>
      <w:lang w:val="en-GB"/>
    </w:rPr>
  </w:style>
  <w:style w:type="character" w:styleId="a4">
    <w:name w:val="page number"/>
    <w:rsid w:val="002233FB"/>
    <w:rPr>
      <w:rFonts w:cs="Times New Roman"/>
    </w:rPr>
  </w:style>
  <w:style w:type="character" w:customStyle="1" w:styleId="BalloonTextChar">
    <w:name w:val="Balloon Text Char"/>
    <w:rsid w:val="002233FB"/>
    <w:rPr>
      <w:rFonts w:ascii="Tahoma" w:hAnsi="Tahoma" w:cs="Tahoma"/>
      <w:sz w:val="16"/>
      <w:szCs w:val="16"/>
      <w:lang w:val="en-GB"/>
    </w:rPr>
  </w:style>
  <w:style w:type="character" w:customStyle="1" w:styleId="CommentTextChar">
    <w:name w:val="Comment Text Char"/>
    <w:rsid w:val="002233FB"/>
    <w:rPr>
      <w:rFonts w:cs="Times New Roman"/>
      <w:lang w:val="en-GB"/>
    </w:rPr>
  </w:style>
  <w:style w:type="character" w:customStyle="1" w:styleId="CommentSubjectChar">
    <w:name w:val="Comment Subject Char"/>
    <w:rsid w:val="002233FB"/>
    <w:rPr>
      <w:rFonts w:cs="Times New Roman"/>
      <w:b/>
      <w:bCs/>
      <w:lang w:val="en-GB"/>
    </w:rPr>
  </w:style>
  <w:style w:type="character" w:customStyle="1" w:styleId="BodyTextChar">
    <w:name w:val="Body Text Char"/>
    <w:rsid w:val="002233FB"/>
    <w:rPr>
      <w:rFonts w:cs="Times New Roman"/>
      <w:sz w:val="24"/>
      <w:szCs w:val="24"/>
      <w:lang w:val="en-GB"/>
    </w:rPr>
  </w:style>
  <w:style w:type="character" w:styleId="a5">
    <w:name w:val="Placeholder Text"/>
    <w:rsid w:val="002233FB"/>
    <w:rPr>
      <w:rFonts w:cs="Times New Roman"/>
      <w:color w:val="808080"/>
    </w:rPr>
  </w:style>
  <w:style w:type="character" w:customStyle="1" w:styleId="a6">
    <w:name w:val="Χαρακτήρες υποσημείωσης"/>
    <w:rsid w:val="002233FB"/>
    <w:rPr>
      <w:rFonts w:cs="Times New Roman"/>
      <w:vertAlign w:val="superscript"/>
    </w:rPr>
  </w:style>
  <w:style w:type="character" w:customStyle="1" w:styleId="FootnoteTextChar">
    <w:name w:val="Footnote Text Char"/>
    <w:rsid w:val="002233FB"/>
    <w:rPr>
      <w:rFonts w:ascii="Calibri" w:hAnsi="Calibri" w:cs="Times New Roman"/>
    </w:rPr>
  </w:style>
  <w:style w:type="character" w:customStyle="1" w:styleId="Heading3Char">
    <w:name w:val="Heading 3 Char"/>
    <w:rsid w:val="002233FB"/>
    <w:rPr>
      <w:rFonts w:ascii="Arial" w:hAnsi="Arial" w:cs="Arial"/>
      <w:b/>
      <w:bCs/>
      <w:sz w:val="22"/>
      <w:szCs w:val="26"/>
      <w:lang w:val="en-GB"/>
    </w:rPr>
  </w:style>
  <w:style w:type="character" w:customStyle="1" w:styleId="Heading4Char">
    <w:name w:val="Heading 4 Char"/>
    <w:rsid w:val="002233FB"/>
    <w:rPr>
      <w:rFonts w:ascii="Arial" w:eastAsia="Times New Roman" w:hAnsi="Arial" w:cs="Times New Roman"/>
      <w:b/>
      <w:bCs/>
      <w:sz w:val="22"/>
      <w:szCs w:val="28"/>
      <w:lang w:val="en-GB"/>
    </w:rPr>
  </w:style>
  <w:style w:type="character" w:customStyle="1" w:styleId="DocTitleChar">
    <w:name w:val="Doc Title Char"/>
    <w:basedOn w:val="Heading1Char"/>
    <w:rsid w:val="002233FB"/>
  </w:style>
  <w:style w:type="character" w:customStyle="1" w:styleId="Style1Char">
    <w:name w:val="Style1 Char"/>
    <w:rsid w:val="002233FB"/>
    <w:rPr>
      <w:rFonts w:ascii="Calibri" w:hAnsi="Calibri" w:cs="Calibri"/>
      <w:b/>
      <w:bCs/>
      <w:color w:val="333399"/>
      <w:sz w:val="40"/>
      <w:szCs w:val="40"/>
      <w:lang w:val="en-US"/>
    </w:rPr>
  </w:style>
  <w:style w:type="character" w:customStyle="1" w:styleId="ContentsChar">
    <w:name w:val="Contents Char"/>
    <w:rsid w:val="002233FB"/>
    <w:rPr>
      <w:rFonts w:ascii="Calibri" w:hAnsi="Calibri" w:cs="Calibri"/>
      <w:b/>
      <w:bCs/>
      <w:color w:val="333399"/>
      <w:sz w:val="28"/>
      <w:szCs w:val="32"/>
      <w:lang w:val="en-US"/>
    </w:rPr>
  </w:style>
  <w:style w:type="character" w:customStyle="1" w:styleId="EndnoteTextChar">
    <w:name w:val="Endnote Text Char"/>
    <w:rsid w:val="002233FB"/>
    <w:rPr>
      <w:rFonts w:ascii="Calibri" w:hAnsi="Calibri" w:cs="Calibri"/>
      <w:lang w:val="en-GB"/>
    </w:rPr>
  </w:style>
  <w:style w:type="character" w:customStyle="1" w:styleId="a7">
    <w:name w:val="Χαρακτήρες σημείωσης τέλους"/>
    <w:rsid w:val="002233FB"/>
    <w:rPr>
      <w:vertAlign w:val="superscript"/>
    </w:rPr>
  </w:style>
  <w:style w:type="character" w:customStyle="1" w:styleId="FootnoteReference2">
    <w:name w:val="Footnote Reference2"/>
    <w:rsid w:val="002233FB"/>
    <w:rPr>
      <w:vertAlign w:val="superscript"/>
    </w:rPr>
  </w:style>
  <w:style w:type="character" w:customStyle="1" w:styleId="EndnoteReference1">
    <w:name w:val="Endnote Reference1"/>
    <w:rsid w:val="002233FB"/>
    <w:rPr>
      <w:vertAlign w:val="superscript"/>
    </w:rPr>
  </w:style>
  <w:style w:type="character" w:customStyle="1" w:styleId="a8">
    <w:name w:val="Κουκκίδες"/>
    <w:rsid w:val="002233FB"/>
    <w:rPr>
      <w:rFonts w:ascii="OpenSymbol" w:eastAsia="OpenSymbol" w:hAnsi="OpenSymbol" w:cs="OpenSymbol"/>
    </w:rPr>
  </w:style>
  <w:style w:type="character" w:styleId="a9">
    <w:name w:val="Strong"/>
    <w:qFormat/>
    <w:rsid w:val="002233FB"/>
    <w:rPr>
      <w:b/>
      <w:bCs/>
    </w:rPr>
  </w:style>
  <w:style w:type="character" w:customStyle="1" w:styleId="10">
    <w:name w:val="Προεπιλεγμένη γραμματοσειρά1"/>
    <w:rsid w:val="002233FB"/>
  </w:style>
  <w:style w:type="character" w:customStyle="1" w:styleId="aa">
    <w:name w:val="Σύμβολο υποσημείωσης"/>
    <w:rsid w:val="002233FB"/>
    <w:rPr>
      <w:vertAlign w:val="superscript"/>
    </w:rPr>
  </w:style>
  <w:style w:type="character" w:styleId="ab">
    <w:name w:val="Emphasis"/>
    <w:qFormat/>
    <w:rsid w:val="002233FB"/>
    <w:rPr>
      <w:i/>
      <w:iCs/>
    </w:rPr>
  </w:style>
  <w:style w:type="character" w:customStyle="1" w:styleId="ac">
    <w:name w:val="Χαρακτήρες αρίθμησης"/>
    <w:rsid w:val="002233FB"/>
  </w:style>
  <w:style w:type="character" w:customStyle="1" w:styleId="normalwithoutspacingChar">
    <w:name w:val="normal_without_spacing Char"/>
    <w:rsid w:val="002233FB"/>
    <w:rPr>
      <w:rFonts w:ascii="Calibri" w:hAnsi="Calibri" w:cs="Calibri"/>
      <w:sz w:val="22"/>
      <w:szCs w:val="24"/>
    </w:rPr>
  </w:style>
  <w:style w:type="character" w:customStyle="1" w:styleId="FootnoteTextChar1">
    <w:name w:val="Footnote Text Char1"/>
    <w:rsid w:val="002233FB"/>
    <w:rPr>
      <w:rFonts w:ascii="Calibri" w:hAnsi="Calibri" w:cs="Calibri"/>
      <w:lang w:val="en-IE" w:eastAsia="zh-CN"/>
    </w:rPr>
  </w:style>
  <w:style w:type="character" w:customStyle="1" w:styleId="foothangingChar">
    <w:name w:val="foot_hanging Char"/>
    <w:rsid w:val="002233FB"/>
    <w:rPr>
      <w:rFonts w:ascii="Calibri" w:hAnsi="Calibri" w:cs="Calibri"/>
      <w:sz w:val="18"/>
      <w:szCs w:val="18"/>
      <w:lang w:val="en-IE" w:eastAsia="zh-CN"/>
    </w:rPr>
  </w:style>
  <w:style w:type="character" w:customStyle="1" w:styleId="HTMLPreformattedChar">
    <w:name w:val="HTML Preformatted Char"/>
    <w:rsid w:val="002233FB"/>
    <w:rPr>
      <w:rFonts w:ascii="Courier New" w:hAnsi="Courier New" w:cs="Courier New"/>
    </w:rPr>
  </w:style>
  <w:style w:type="character" w:customStyle="1" w:styleId="apple-converted-space">
    <w:name w:val="apple-converted-space"/>
    <w:basedOn w:val="WW-DefaultParagraphFont111111111111111111"/>
    <w:rsid w:val="002233FB"/>
  </w:style>
  <w:style w:type="character" w:customStyle="1" w:styleId="BodyTextIndent3Char">
    <w:name w:val="Body Text Indent 3 Char"/>
    <w:rsid w:val="002233FB"/>
    <w:rPr>
      <w:rFonts w:ascii="Calibri" w:hAnsi="Calibri" w:cs="Calibri"/>
      <w:sz w:val="16"/>
      <w:szCs w:val="16"/>
      <w:lang w:val="en-GB"/>
    </w:rPr>
  </w:style>
  <w:style w:type="character" w:customStyle="1" w:styleId="WW-FootnoteReference">
    <w:name w:val="WW-Footnote Reference"/>
    <w:rsid w:val="002233FB"/>
    <w:rPr>
      <w:vertAlign w:val="superscript"/>
    </w:rPr>
  </w:style>
  <w:style w:type="character" w:customStyle="1" w:styleId="WW-EndnoteReference">
    <w:name w:val="WW-Endnote Reference"/>
    <w:rsid w:val="002233FB"/>
    <w:rPr>
      <w:vertAlign w:val="superscript"/>
    </w:rPr>
  </w:style>
  <w:style w:type="character" w:customStyle="1" w:styleId="FootnoteReference1">
    <w:name w:val="Footnote Reference1"/>
    <w:rsid w:val="002233FB"/>
    <w:rPr>
      <w:vertAlign w:val="superscript"/>
    </w:rPr>
  </w:style>
  <w:style w:type="character" w:customStyle="1" w:styleId="FootnoteTextChar2">
    <w:name w:val="Footnote Text Char2"/>
    <w:rsid w:val="002233FB"/>
    <w:rPr>
      <w:rFonts w:ascii="Calibri" w:hAnsi="Calibri" w:cs="Calibri"/>
      <w:sz w:val="18"/>
      <w:lang w:val="en-IE" w:eastAsia="zh-CN"/>
    </w:rPr>
  </w:style>
  <w:style w:type="character" w:customStyle="1" w:styleId="foothangingChar1">
    <w:name w:val="foot_hanging Char1"/>
    <w:rsid w:val="002233FB"/>
    <w:rPr>
      <w:rFonts w:ascii="Calibri" w:hAnsi="Calibri" w:cs="Calibri"/>
      <w:sz w:val="18"/>
      <w:szCs w:val="18"/>
      <w:lang w:val="en-IE" w:eastAsia="zh-CN"/>
    </w:rPr>
  </w:style>
  <w:style w:type="character" w:customStyle="1" w:styleId="footersChar">
    <w:name w:val="footers Char"/>
    <w:basedOn w:val="foothangingChar1"/>
    <w:rsid w:val="002233FB"/>
  </w:style>
  <w:style w:type="character" w:customStyle="1" w:styleId="CommentTextChar1">
    <w:name w:val="Comment Text Char1"/>
    <w:rsid w:val="002233FB"/>
    <w:rPr>
      <w:rFonts w:ascii="Calibri" w:hAnsi="Calibri" w:cs="Calibri"/>
      <w:lang w:val="en-GB" w:eastAsia="zh-CN"/>
    </w:rPr>
  </w:style>
  <w:style w:type="character" w:customStyle="1" w:styleId="HTMLPreformattedChar1">
    <w:name w:val="HTML Preformatted Char1"/>
    <w:rsid w:val="002233FB"/>
    <w:rPr>
      <w:rFonts w:ascii="Courier New" w:hAnsi="Courier New" w:cs="Courier New"/>
      <w:lang w:eastAsia="zh-CN"/>
    </w:rPr>
  </w:style>
  <w:style w:type="character" w:customStyle="1" w:styleId="BodyText3Char">
    <w:name w:val="Body Text 3 Char"/>
    <w:rsid w:val="002233FB"/>
    <w:rPr>
      <w:rFonts w:ascii="Calibri" w:hAnsi="Calibri" w:cs="Calibri"/>
      <w:sz w:val="16"/>
      <w:szCs w:val="16"/>
      <w:lang w:val="en-GB" w:eastAsia="zh-CN"/>
    </w:rPr>
  </w:style>
  <w:style w:type="character" w:customStyle="1" w:styleId="WW-FootnoteReference1">
    <w:name w:val="WW-Footnote Reference1"/>
    <w:rsid w:val="002233FB"/>
    <w:rPr>
      <w:vertAlign w:val="superscript"/>
    </w:rPr>
  </w:style>
  <w:style w:type="character" w:customStyle="1" w:styleId="WW-EndnoteReference1">
    <w:name w:val="WW-Endnote Reference1"/>
    <w:rsid w:val="002233FB"/>
    <w:rPr>
      <w:vertAlign w:val="superscript"/>
    </w:rPr>
  </w:style>
  <w:style w:type="character" w:customStyle="1" w:styleId="WW-FootnoteReference2">
    <w:name w:val="WW-Footnote Reference2"/>
    <w:rsid w:val="002233FB"/>
    <w:rPr>
      <w:vertAlign w:val="superscript"/>
    </w:rPr>
  </w:style>
  <w:style w:type="character" w:customStyle="1" w:styleId="WW-EndnoteReference2">
    <w:name w:val="WW-Endnote Reference2"/>
    <w:rsid w:val="002233FB"/>
    <w:rPr>
      <w:vertAlign w:val="superscript"/>
    </w:rPr>
  </w:style>
  <w:style w:type="character" w:customStyle="1" w:styleId="FootnoteTextChar3">
    <w:name w:val="Footnote Text Char3"/>
    <w:rsid w:val="002233FB"/>
    <w:rPr>
      <w:rFonts w:ascii="Calibri" w:hAnsi="Calibri" w:cs="Calibri"/>
      <w:sz w:val="18"/>
      <w:lang w:val="en-IE" w:eastAsia="zh-CN"/>
    </w:rPr>
  </w:style>
  <w:style w:type="character" w:customStyle="1" w:styleId="foothangingChar2">
    <w:name w:val="foot_hanging Char2"/>
    <w:rsid w:val="002233FB"/>
    <w:rPr>
      <w:rFonts w:ascii="Calibri" w:hAnsi="Calibri" w:cs="Calibri"/>
      <w:sz w:val="18"/>
      <w:szCs w:val="18"/>
      <w:lang w:val="en-IE" w:eastAsia="zh-CN"/>
    </w:rPr>
  </w:style>
  <w:style w:type="character" w:customStyle="1" w:styleId="footersChar1">
    <w:name w:val="footers Char1"/>
    <w:basedOn w:val="foothangingChar2"/>
    <w:rsid w:val="002233FB"/>
  </w:style>
  <w:style w:type="character" w:customStyle="1" w:styleId="foootChar">
    <w:name w:val="fooot Char"/>
    <w:basedOn w:val="footersChar1"/>
    <w:rsid w:val="002233FB"/>
  </w:style>
  <w:style w:type="character" w:customStyle="1" w:styleId="11">
    <w:name w:val="Παραπομπή υποσημείωσης1"/>
    <w:rsid w:val="002233FB"/>
    <w:rPr>
      <w:vertAlign w:val="superscript"/>
    </w:rPr>
  </w:style>
  <w:style w:type="character" w:customStyle="1" w:styleId="12">
    <w:name w:val="Παραπομπή σημείωσης τέλους1"/>
    <w:rsid w:val="002233FB"/>
    <w:rPr>
      <w:vertAlign w:val="superscript"/>
    </w:rPr>
  </w:style>
  <w:style w:type="character" w:customStyle="1" w:styleId="Char">
    <w:name w:val="Κείμενο πλαισίου Char"/>
    <w:rsid w:val="002233FB"/>
    <w:rPr>
      <w:rFonts w:ascii="Tahoma" w:hAnsi="Tahoma" w:cs="Tahoma"/>
      <w:sz w:val="16"/>
      <w:szCs w:val="16"/>
      <w:lang w:val="en-GB"/>
    </w:rPr>
  </w:style>
  <w:style w:type="character" w:customStyle="1" w:styleId="13">
    <w:name w:val="Παραπομπή σχολίου1"/>
    <w:rsid w:val="002233FB"/>
    <w:rPr>
      <w:sz w:val="16"/>
      <w:szCs w:val="16"/>
    </w:rPr>
  </w:style>
  <w:style w:type="character" w:customStyle="1" w:styleId="Char0">
    <w:name w:val="Κείμενο σχολίου Char"/>
    <w:rsid w:val="002233FB"/>
    <w:rPr>
      <w:rFonts w:ascii="Calibri" w:hAnsi="Calibri" w:cs="Calibri"/>
      <w:lang w:val="en-GB"/>
    </w:rPr>
  </w:style>
  <w:style w:type="character" w:customStyle="1" w:styleId="Char1">
    <w:name w:val="Θέμα σχολίου Char"/>
    <w:rsid w:val="002233FB"/>
    <w:rPr>
      <w:rFonts w:ascii="Calibri" w:hAnsi="Calibri" w:cs="Calibri"/>
      <w:b/>
      <w:bCs/>
      <w:lang w:val="en-GB"/>
    </w:rPr>
  </w:style>
  <w:style w:type="character" w:customStyle="1" w:styleId="-HTMLChar">
    <w:name w:val="Προ-διαμορφωμένο HTML Char"/>
    <w:rsid w:val="002233FB"/>
    <w:rPr>
      <w:rFonts w:ascii="Courier New" w:eastAsia="Times New Roman" w:hAnsi="Courier New" w:cs="Courier New"/>
    </w:rPr>
  </w:style>
  <w:style w:type="character" w:customStyle="1" w:styleId="WW-FootnoteReference3">
    <w:name w:val="WW-Footnote Reference3"/>
    <w:rsid w:val="002233FB"/>
    <w:rPr>
      <w:vertAlign w:val="superscript"/>
    </w:rPr>
  </w:style>
  <w:style w:type="character" w:customStyle="1" w:styleId="WW-EndnoteReference3">
    <w:name w:val="WW-Endnote Reference3"/>
    <w:rsid w:val="002233FB"/>
    <w:rPr>
      <w:vertAlign w:val="superscript"/>
    </w:rPr>
  </w:style>
  <w:style w:type="character" w:customStyle="1" w:styleId="WW-FootnoteReference4">
    <w:name w:val="WW-Footnote Reference4"/>
    <w:rsid w:val="002233FB"/>
    <w:rPr>
      <w:vertAlign w:val="superscript"/>
    </w:rPr>
  </w:style>
  <w:style w:type="character" w:customStyle="1" w:styleId="WW-EndnoteReference4">
    <w:name w:val="WW-Endnote Reference4"/>
    <w:rsid w:val="002233FB"/>
    <w:rPr>
      <w:vertAlign w:val="superscript"/>
    </w:rPr>
  </w:style>
  <w:style w:type="character" w:customStyle="1" w:styleId="WW-FootnoteReference5">
    <w:name w:val="WW-Footnote Reference5"/>
    <w:rsid w:val="002233FB"/>
    <w:rPr>
      <w:vertAlign w:val="superscript"/>
    </w:rPr>
  </w:style>
  <w:style w:type="character" w:customStyle="1" w:styleId="WW-EndnoteReference5">
    <w:name w:val="WW-Endnote Reference5"/>
    <w:rsid w:val="002233FB"/>
    <w:rPr>
      <w:vertAlign w:val="superscript"/>
    </w:rPr>
  </w:style>
  <w:style w:type="character" w:customStyle="1" w:styleId="WW-FootnoteReference6">
    <w:name w:val="WW-Footnote Reference6"/>
    <w:rsid w:val="002233FB"/>
    <w:rPr>
      <w:vertAlign w:val="superscript"/>
    </w:rPr>
  </w:style>
  <w:style w:type="character" w:styleId="-0">
    <w:name w:val="FollowedHyperlink"/>
    <w:rsid w:val="002233FB"/>
    <w:rPr>
      <w:color w:val="800000"/>
      <w:u w:val="single"/>
    </w:rPr>
  </w:style>
  <w:style w:type="character" w:customStyle="1" w:styleId="WW-EndnoteReference6">
    <w:name w:val="WW-Endnote Reference6"/>
    <w:rsid w:val="002233FB"/>
    <w:rPr>
      <w:vertAlign w:val="superscript"/>
    </w:rPr>
  </w:style>
  <w:style w:type="character" w:customStyle="1" w:styleId="WW-FootnoteReference7">
    <w:name w:val="WW-Footnote Reference7"/>
    <w:rsid w:val="002233FB"/>
    <w:rPr>
      <w:vertAlign w:val="superscript"/>
    </w:rPr>
  </w:style>
  <w:style w:type="character" w:customStyle="1" w:styleId="WW-EndnoteReference7">
    <w:name w:val="WW-Endnote Reference7"/>
    <w:rsid w:val="002233FB"/>
    <w:rPr>
      <w:vertAlign w:val="superscript"/>
    </w:rPr>
  </w:style>
  <w:style w:type="character" w:customStyle="1" w:styleId="WW-FootnoteReference8">
    <w:name w:val="WW-Footnote Reference8"/>
    <w:rsid w:val="002233FB"/>
    <w:rPr>
      <w:vertAlign w:val="superscript"/>
    </w:rPr>
  </w:style>
  <w:style w:type="character" w:customStyle="1" w:styleId="WW-EndnoteReference8">
    <w:name w:val="WW-Endnote Reference8"/>
    <w:rsid w:val="002233FB"/>
    <w:rPr>
      <w:vertAlign w:val="superscript"/>
    </w:rPr>
  </w:style>
  <w:style w:type="character" w:customStyle="1" w:styleId="WW-FootnoteReference9">
    <w:name w:val="WW-Footnote Reference9"/>
    <w:rsid w:val="002233FB"/>
    <w:rPr>
      <w:vertAlign w:val="superscript"/>
    </w:rPr>
  </w:style>
  <w:style w:type="character" w:customStyle="1" w:styleId="WW-EndnoteReference9">
    <w:name w:val="WW-Endnote Reference9"/>
    <w:rsid w:val="002233FB"/>
    <w:rPr>
      <w:vertAlign w:val="superscript"/>
    </w:rPr>
  </w:style>
  <w:style w:type="character" w:customStyle="1" w:styleId="WW-FootnoteReference10">
    <w:name w:val="WW-Footnote Reference10"/>
    <w:rsid w:val="002233FB"/>
    <w:rPr>
      <w:vertAlign w:val="superscript"/>
    </w:rPr>
  </w:style>
  <w:style w:type="character" w:customStyle="1" w:styleId="WW-EndnoteReference10">
    <w:name w:val="WW-Endnote Reference10"/>
    <w:rsid w:val="002233FB"/>
    <w:rPr>
      <w:vertAlign w:val="superscript"/>
    </w:rPr>
  </w:style>
  <w:style w:type="character" w:customStyle="1" w:styleId="WW-FootnoteReference11">
    <w:name w:val="WW-Footnote Reference11"/>
    <w:rsid w:val="002233FB"/>
    <w:rPr>
      <w:vertAlign w:val="superscript"/>
    </w:rPr>
  </w:style>
  <w:style w:type="character" w:customStyle="1" w:styleId="WW-EndnoteReference11">
    <w:name w:val="WW-Endnote Reference11"/>
    <w:rsid w:val="002233FB"/>
    <w:rPr>
      <w:vertAlign w:val="superscript"/>
    </w:rPr>
  </w:style>
  <w:style w:type="character" w:customStyle="1" w:styleId="WW-FootnoteReference12">
    <w:name w:val="WW-Footnote Reference12"/>
    <w:rsid w:val="002233FB"/>
    <w:rPr>
      <w:vertAlign w:val="superscript"/>
    </w:rPr>
  </w:style>
  <w:style w:type="character" w:customStyle="1" w:styleId="WW-EndnoteReference12">
    <w:name w:val="WW-Endnote Reference12"/>
    <w:rsid w:val="002233FB"/>
    <w:rPr>
      <w:vertAlign w:val="superscript"/>
    </w:rPr>
  </w:style>
  <w:style w:type="character" w:customStyle="1" w:styleId="WW-FootnoteReference13">
    <w:name w:val="WW-Footnote Reference13"/>
    <w:rsid w:val="002233FB"/>
    <w:rPr>
      <w:vertAlign w:val="superscript"/>
    </w:rPr>
  </w:style>
  <w:style w:type="character" w:customStyle="1" w:styleId="WW-EndnoteReference13">
    <w:name w:val="WW-Endnote Reference13"/>
    <w:rsid w:val="002233FB"/>
    <w:rPr>
      <w:vertAlign w:val="superscript"/>
    </w:rPr>
  </w:style>
  <w:style w:type="character" w:styleId="ad">
    <w:name w:val="footnote reference"/>
    <w:rsid w:val="002233FB"/>
    <w:rPr>
      <w:vertAlign w:val="superscript"/>
    </w:rPr>
  </w:style>
  <w:style w:type="character" w:styleId="ae">
    <w:name w:val="endnote reference"/>
    <w:rsid w:val="002233FB"/>
    <w:rPr>
      <w:vertAlign w:val="superscript"/>
    </w:rPr>
  </w:style>
  <w:style w:type="character" w:customStyle="1" w:styleId="21">
    <w:name w:val="Παραπομπή υποσημείωσης2"/>
    <w:rsid w:val="002233FB"/>
    <w:rPr>
      <w:vertAlign w:val="superscript"/>
    </w:rPr>
  </w:style>
  <w:style w:type="character" w:customStyle="1" w:styleId="22">
    <w:name w:val="Παραπομπή σημείωσης τέλους2"/>
    <w:rsid w:val="002233FB"/>
    <w:rPr>
      <w:vertAlign w:val="superscript"/>
    </w:rPr>
  </w:style>
  <w:style w:type="character" w:customStyle="1" w:styleId="WW-FootnoteReference14">
    <w:name w:val="WW-Footnote Reference14"/>
    <w:rsid w:val="002233FB"/>
    <w:rPr>
      <w:vertAlign w:val="superscript"/>
    </w:rPr>
  </w:style>
  <w:style w:type="character" w:customStyle="1" w:styleId="WW-EndnoteReference14">
    <w:name w:val="WW-Endnote Reference14"/>
    <w:rsid w:val="002233FB"/>
    <w:rPr>
      <w:vertAlign w:val="superscript"/>
    </w:rPr>
  </w:style>
  <w:style w:type="character" w:customStyle="1" w:styleId="WW-FootnoteReference15">
    <w:name w:val="WW-Footnote Reference15"/>
    <w:rsid w:val="002233FB"/>
    <w:rPr>
      <w:vertAlign w:val="superscript"/>
    </w:rPr>
  </w:style>
  <w:style w:type="character" w:customStyle="1" w:styleId="WW-EndnoteReference15">
    <w:name w:val="WW-Endnote Reference15"/>
    <w:rsid w:val="002233FB"/>
    <w:rPr>
      <w:vertAlign w:val="superscript"/>
    </w:rPr>
  </w:style>
  <w:style w:type="character" w:customStyle="1" w:styleId="WW-FootnoteReference16">
    <w:name w:val="WW-Footnote Reference16"/>
    <w:rsid w:val="002233FB"/>
    <w:rPr>
      <w:vertAlign w:val="superscript"/>
    </w:rPr>
  </w:style>
  <w:style w:type="character" w:customStyle="1" w:styleId="WW-EndnoteReference16">
    <w:name w:val="WW-Endnote Reference16"/>
    <w:rsid w:val="002233FB"/>
    <w:rPr>
      <w:vertAlign w:val="superscript"/>
    </w:rPr>
  </w:style>
  <w:style w:type="character" w:customStyle="1" w:styleId="WW-FootnoteReference17">
    <w:name w:val="WW-Footnote Reference17"/>
    <w:rsid w:val="002233FB"/>
    <w:rPr>
      <w:vertAlign w:val="superscript"/>
    </w:rPr>
  </w:style>
  <w:style w:type="character" w:customStyle="1" w:styleId="WW-EndnoteReference17">
    <w:name w:val="WW-Endnote Reference17"/>
    <w:rsid w:val="002233FB"/>
    <w:rPr>
      <w:vertAlign w:val="superscript"/>
    </w:rPr>
  </w:style>
  <w:style w:type="character" w:customStyle="1" w:styleId="31">
    <w:name w:val="Παραπομπή υποσημείωσης3"/>
    <w:rsid w:val="002233FB"/>
    <w:rPr>
      <w:vertAlign w:val="superscript"/>
    </w:rPr>
  </w:style>
  <w:style w:type="character" w:customStyle="1" w:styleId="32">
    <w:name w:val="Παραπομπή σημείωσης τέλους3"/>
    <w:rsid w:val="002233FB"/>
    <w:rPr>
      <w:vertAlign w:val="superscript"/>
    </w:rPr>
  </w:style>
  <w:style w:type="character" w:customStyle="1" w:styleId="WW-FootnoteReference18">
    <w:name w:val="WW-Footnote Reference18"/>
    <w:rsid w:val="002233FB"/>
    <w:rPr>
      <w:vertAlign w:val="superscript"/>
    </w:rPr>
  </w:style>
  <w:style w:type="character" w:customStyle="1" w:styleId="WW-EndnoteReference18">
    <w:name w:val="WW-Endnote Reference18"/>
    <w:rsid w:val="002233FB"/>
    <w:rPr>
      <w:vertAlign w:val="superscript"/>
    </w:rPr>
  </w:style>
  <w:style w:type="character" w:customStyle="1" w:styleId="WW-FootnoteReference19">
    <w:name w:val="WW-Footnote Reference19"/>
    <w:rsid w:val="002233FB"/>
    <w:rPr>
      <w:vertAlign w:val="superscript"/>
    </w:rPr>
  </w:style>
  <w:style w:type="paragraph" w:customStyle="1" w:styleId="af">
    <w:name w:val="Επικεφαλίδα"/>
    <w:basedOn w:val="a"/>
    <w:next w:val="af0"/>
    <w:rsid w:val="002233FB"/>
    <w:pPr>
      <w:keepNext/>
      <w:spacing w:before="240"/>
    </w:pPr>
    <w:rPr>
      <w:rFonts w:ascii="Liberation Sans" w:eastAsia="Microsoft YaHei" w:hAnsi="Liberation Sans" w:cs="Mangal"/>
      <w:sz w:val="28"/>
      <w:szCs w:val="28"/>
    </w:rPr>
  </w:style>
  <w:style w:type="paragraph" w:styleId="af0">
    <w:name w:val="Body Text"/>
    <w:basedOn w:val="a"/>
    <w:rsid w:val="002233FB"/>
    <w:pPr>
      <w:spacing w:after="240"/>
    </w:pPr>
  </w:style>
  <w:style w:type="paragraph" w:styleId="af1">
    <w:name w:val="List"/>
    <w:basedOn w:val="af0"/>
    <w:rsid w:val="002233FB"/>
    <w:rPr>
      <w:rFonts w:cs="Mangal"/>
    </w:rPr>
  </w:style>
  <w:style w:type="paragraph" w:styleId="af2">
    <w:name w:val="caption"/>
    <w:basedOn w:val="a"/>
    <w:qFormat/>
    <w:rsid w:val="002233FB"/>
    <w:pPr>
      <w:suppressLineNumbers/>
      <w:spacing w:before="120"/>
    </w:pPr>
    <w:rPr>
      <w:rFonts w:cs="Mangal"/>
      <w:i/>
      <w:iCs/>
      <w:sz w:val="24"/>
    </w:rPr>
  </w:style>
  <w:style w:type="paragraph" w:customStyle="1" w:styleId="af3">
    <w:name w:val="Ευρετήριο"/>
    <w:basedOn w:val="a"/>
    <w:rsid w:val="002233FB"/>
    <w:pPr>
      <w:suppressLineNumbers/>
    </w:pPr>
    <w:rPr>
      <w:rFonts w:cs="Mangal"/>
    </w:rPr>
  </w:style>
  <w:style w:type="paragraph" w:customStyle="1" w:styleId="33">
    <w:name w:val="Λεζάντα3"/>
    <w:basedOn w:val="a"/>
    <w:rsid w:val="002233FB"/>
    <w:pPr>
      <w:suppressLineNumbers/>
      <w:spacing w:before="120"/>
    </w:pPr>
    <w:rPr>
      <w:rFonts w:cs="Mangal"/>
      <w:i/>
      <w:iCs/>
      <w:sz w:val="24"/>
    </w:rPr>
  </w:style>
  <w:style w:type="paragraph" w:customStyle="1" w:styleId="WW-Caption">
    <w:name w:val="WW-Caption"/>
    <w:basedOn w:val="a"/>
    <w:rsid w:val="002233FB"/>
    <w:pPr>
      <w:suppressLineNumbers/>
      <w:spacing w:before="120"/>
    </w:pPr>
    <w:rPr>
      <w:rFonts w:cs="Mangal"/>
      <w:i/>
      <w:iCs/>
      <w:sz w:val="24"/>
    </w:rPr>
  </w:style>
  <w:style w:type="paragraph" w:customStyle="1" w:styleId="WW-Caption1">
    <w:name w:val="WW-Caption1"/>
    <w:basedOn w:val="a"/>
    <w:rsid w:val="002233FB"/>
    <w:pPr>
      <w:suppressLineNumbers/>
      <w:spacing w:before="120"/>
    </w:pPr>
    <w:rPr>
      <w:rFonts w:cs="Mangal"/>
      <w:i/>
      <w:iCs/>
      <w:sz w:val="24"/>
    </w:rPr>
  </w:style>
  <w:style w:type="paragraph" w:customStyle="1" w:styleId="WW-Caption11">
    <w:name w:val="WW-Caption11"/>
    <w:basedOn w:val="a"/>
    <w:rsid w:val="002233FB"/>
    <w:pPr>
      <w:suppressLineNumbers/>
      <w:spacing w:before="120"/>
    </w:pPr>
    <w:rPr>
      <w:rFonts w:cs="Mangal"/>
      <w:i/>
      <w:iCs/>
      <w:sz w:val="24"/>
    </w:rPr>
  </w:style>
  <w:style w:type="paragraph" w:customStyle="1" w:styleId="WW-Caption111">
    <w:name w:val="WW-Caption111"/>
    <w:basedOn w:val="a"/>
    <w:rsid w:val="002233FB"/>
    <w:pPr>
      <w:suppressLineNumbers/>
      <w:spacing w:before="120"/>
    </w:pPr>
    <w:rPr>
      <w:rFonts w:cs="Mangal"/>
      <w:i/>
      <w:iCs/>
      <w:sz w:val="24"/>
    </w:rPr>
  </w:style>
  <w:style w:type="paragraph" w:customStyle="1" w:styleId="23">
    <w:name w:val="Λεζάντα2"/>
    <w:basedOn w:val="a"/>
    <w:rsid w:val="002233FB"/>
    <w:pPr>
      <w:suppressLineNumbers/>
      <w:spacing w:before="120"/>
    </w:pPr>
    <w:rPr>
      <w:rFonts w:cs="Mangal"/>
      <w:i/>
      <w:iCs/>
      <w:sz w:val="24"/>
    </w:rPr>
  </w:style>
  <w:style w:type="paragraph" w:customStyle="1" w:styleId="Caption1">
    <w:name w:val="Caption1"/>
    <w:basedOn w:val="a"/>
    <w:rsid w:val="002233FB"/>
    <w:pPr>
      <w:suppressLineNumbers/>
      <w:spacing w:before="120"/>
    </w:pPr>
    <w:rPr>
      <w:rFonts w:cs="Mangal"/>
      <w:i/>
      <w:iCs/>
      <w:sz w:val="24"/>
    </w:rPr>
  </w:style>
  <w:style w:type="paragraph" w:customStyle="1" w:styleId="WW-Caption1111">
    <w:name w:val="WW-Caption1111"/>
    <w:basedOn w:val="a"/>
    <w:rsid w:val="002233FB"/>
    <w:pPr>
      <w:suppressLineNumbers/>
      <w:spacing w:before="120"/>
    </w:pPr>
    <w:rPr>
      <w:rFonts w:cs="Mangal"/>
      <w:i/>
      <w:iCs/>
      <w:sz w:val="24"/>
    </w:rPr>
  </w:style>
  <w:style w:type="paragraph" w:customStyle="1" w:styleId="WW-Caption11111">
    <w:name w:val="WW-Caption11111"/>
    <w:basedOn w:val="a"/>
    <w:rsid w:val="002233FB"/>
    <w:pPr>
      <w:suppressLineNumbers/>
      <w:spacing w:before="120"/>
    </w:pPr>
    <w:rPr>
      <w:rFonts w:cs="Mangal"/>
      <w:i/>
      <w:iCs/>
      <w:sz w:val="24"/>
    </w:rPr>
  </w:style>
  <w:style w:type="paragraph" w:customStyle="1" w:styleId="WW-Caption111111">
    <w:name w:val="WW-Caption111111"/>
    <w:basedOn w:val="a"/>
    <w:rsid w:val="002233FB"/>
    <w:pPr>
      <w:suppressLineNumbers/>
      <w:spacing w:before="120"/>
    </w:pPr>
    <w:rPr>
      <w:rFonts w:cs="Mangal"/>
      <w:i/>
      <w:iCs/>
      <w:sz w:val="24"/>
    </w:rPr>
  </w:style>
  <w:style w:type="paragraph" w:customStyle="1" w:styleId="WW-Caption1111111">
    <w:name w:val="WW-Caption1111111"/>
    <w:basedOn w:val="a"/>
    <w:rsid w:val="002233FB"/>
    <w:pPr>
      <w:suppressLineNumbers/>
      <w:spacing w:before="120"/>
    </w:pPr>
    <w:rPr>
      <w:rFonts w:cs="Mangal"/>
      <w:i/>
      <w:iCs/>
      <w:sz w:val="24"/>
    </w:rPr>
  </w:style>
  <w:style w:type="paragraph" w:customStyle="1" w:styleId="WW-Caption11111111">
    <w:name w:val="WW-Caption11111111"/>
    <w:basedOn w:val="a"/>
    <w:rsid w:val="002233FB"/>
    <w:pPr>
      <w:suppressLineNumbers/>
      <w:spacing w:before="120"/>
    </w:pPr>
    <w:rPr>
      <w:rFonts w:cs="Mangal"/>
      <w:i/>
      <w:iCs/>
      <w:sz w:val="24"/>
    </w:rPr>
  </w:style>
  <w:style w:type="paragraph" w:customStyle="1" w:styleId="WW-Caption111111111">
    <w:name w:val="WW-Caption111111111"/>
    <w:basedOn w:val="a"/>
    <w:rsid w:val="002233FB"/>
    <w:pPr>
      <w:suppressLineNumbers/>
      <w:spacing w:before="120"/>
    </w:pPr>
    <w:rPr>
      <w:rFonts w:cs="Mangal"/>
      <w:i/>
      <w:iCs/>
      <w:sz w:val="24"/>
    </w:rPr>
  </w:style>
  <w:style w:type="paragraph" w:customStyle="1" w:styleId="WW-Caption1111111111">
    <w:name w:val="WW-Caption1111111111"/>
    <w:basedOn w:val="a"/>
    <w:rsid w:val="002233FB"/>
    <w:pPr>
      <w:suppressLineNumbers/>
      <w:spacing w:before="120"/>
    </w:pPr>
    <w:rPr>
      <w:rFonts w:cs="Mangal"/>
      <w:i/>
      <w:iCs/>
      <w:sz w:val="24"/>
    </w:rPr>
  </w:style>
  <w:style w:type="paragraph" w:customStyle="1" w:styleId="WW-Caption11111111111">
    <w:name w:val="WW-Caption11111111111"/>
    <w:basedOn w:val="a"/>
    <w:rsid w:val="002233FB"/>
    <w:pPr>
      <w:suppressLineNumbers/>
      <w:spacing w:before="120"/>
    </w:pPr>
    <w:rPr>
      <w:rFonts w:cs="Mangal"/>
      <w:i/>
      <w:iCs/>
      <w:sz w:val="24"/>
    </w:rPr>
  </w:style>
  <w:style w:type="paragraph" w:customStyle="1" w:styleId="WW-Caption111111111111">
    <w:name w:val="WW-Caption111111111111"/>
    <w:basedOn w:val="a"/>
    <w:rsid w:val="002233FB"/>
    <w:pPr>
      <w:suppressLineNumbers/>
      <w:spacing w:before="120"/>
    </w:pPr>
    <w:rPr>
      <w:rFonts w:cs="Mangal"/>
      <w:i/>
      <w:iCs/>
      <w:sz w:val="24"/>
    </w:rPr>
  </w:style>
  <w:style w:type="paragraph" w:customStyle="1" w:styleId="WW-Caption1111111111111">
    <w:name w:val="WW-Caption1111111111111"/>
    <w:basedOn w:val="a"/>
    <w:rsid w:val="002233FB"/>
    <w:pPr>
      <w:suppressLineNumbers/>
      <w:spacing w:before="120"/>
    </w:pPr>
    <w:rPr>
      <w:rFonts w:cs="Mangal"/>
      <w:i/>
      <w:iCs/>
      <w:sz w:val="24"/>
    </w:rPr>
  </w:style>
  <w:style w:type="paragraph" w:customStyle="1" w:styleId="WW-Caption11111111111111">
    <w:name w:val="WW-Caption11111111111111"/>
    <w:basedOn w:val="a"/>
    <w:rsid w:val="002233FB"/>
    <w:pPr>
      <w:suppressLineNumbers/>
      <w:spacing w:before="120"/>
    </w:pPr>
    <w:rPr>
      <w:rFonts w:cs="Mangal"/>
      <w:i/>
      <w:iCs/>
      <w:sz w:val="24"/>
    </w:rPr>
  </w:style>
  <w:style w:type="paragraph" w:customStyle="1" w:styleId="14">
    <w:name w:val="Λεζάντα1"/>
    <w:basedOn w:val="a"/>
    <w:rsid w:val="002233FB"/>
    <w:pPr>
      <w:suppressLineNumbers/>
      <w:spacing w:before="120"/>
    </w:pPr>
    <w:rPr>
      <w:rFonts w:cs="Mangal"/>
      <w:i/>
      <w:iCs/>
      <w:sz w:val="24"/>
    </w:rPr>
  </w:style>
  <w:style w:type="paragraph" w:customStyle="1" w:styleId="WW-Caption111111111111111">
    <w:name w:val="WW-Caption111111111111111"/>
    <w:basedOn w:val="a"/>
    <w:rsid w:val="002233FB"/>
    <w:pPr>
      <w:suppressLineNumbers/>
      <w:spacing w:before="120"/>
    </w:pPr>
    <w:rPr>
      <w:rFonts w:cs="Mangal"/>
      <w:i/>
      <w:iCs/>
      <w:sz w:val="24"/>
    </w:rPr>
  </w:style>
  <w:style w:type="paragraph" w:customStyle="1" w:styleId="WW-Caption1111111111111111">
    <w:name w:val="WW-Caption1111111111111111"/>
    <w:basedOn w:val="a"/>
    <w:rsid w:val="002233FB"/>
    <w:pPr>
      <w:suppressLineNumbers/>
      <w:spacing w:before="120"/>
    </w:pPr>
    <w:rPr>
      <w:rFonts w:cs="Mangal"/>
      <w:i/>
      <w:iCs/>
      <w:sz w:val="24"/>
    </w:rPr>
  </w:style>
  <w:style w:type="paragraph" w:customStyle="1" w:styleId="WW-Caption11111111111111111">
    <w:name w:val="WW-Caption11111111111111111"/>
    <w:basedOn w:val="a"/>
    <w:rsid w:val="002233FB"/>
    <w:pPr>
      <w:suppressLineNumbers/>
      <w:spacing w:before="120"/>
    </w:pPr>
    <w:rPr>
      <w:rFonts w:cs="Mangal"/>
      <w:i/>
      <w:iCs/>
      <w:sz w:val="24"/>
    </w:rPr>
  </w:style>
  <w:style w:type="paragraph" w:customStyle="1" w:styleId="WW-Caption111111111111111111">
    <w:name w:val="WW-Caption111111111111111111"/>
    <w:basedOn w:val="a"/>
    <w:rsid w:val="002233FB"/>
    <w:pPr>
      <w:suppressLineNumbers/>
      <w:spacing w:before="120"/>
    </w:pPr>
    <w:rPr>
      <w:rFonts w:cs="Mangal"/>
      <w:i/>
      <w:iCs/>
      <w:sz w:val="24"/>
    </w:rPr>
  </w:style>
  <w:style w:type="paragraph" w:customStyle="1" w:styleId="Bullet">
    <w:name w:val="Bullet"/>
    <w:basedOn w:val="a"/>
    <w:rsid w:val="002233FB"/>
    <w:pPr>
      <w:tabs>
        <w:tab w:val="num" w:pos="397"/>
      </w:tabs>
      <w:spacing w:after="100"/>
      <w:ind w:left="397" w:hanging="397"/>
    </w:pPr>
    <w:rPr>
      <w:rFonts w:eastAsia="MS Mincho"/>
      <w:lang w:val="en-US" w:eastAsia="ja-JP"/>
    </w:rPr>
  </w:style>
  <w:style w:type="paragraph" w:styleId="af4">
    <w:name w:val="Date"/>
    <w:basedOn w:val="a"/>
    <w:next w:val="a"/>
    <w:rsid w:val="002233FB"/>
    <w:pPr>
      <w:spacing w:after="100"/>
    </w:pPr>
    <w:rPr>
      <w:rFonts w:eastAsia="MS Mincho"/>
      <w:lang w:val="en-US" w:eastAsia="ja-JP"/>
    </w:rPr>
  </w:style>
  <w:style w:type="paragraph" w:customStyle="1" w:styleId="DocTitle">
    <w:name w:val="Doc Title"/>
    <w:basedOn w:val="1"/>
    <w:rsid w:val="002233FB"/>
  </w:style>
  <w:style w:type="paragraph" w:customStyle="1" w:styleId="inserttext">
    <w:name w:val="insert text"/>
    <w:basedOn w:val="a"/>
    <w:rsid w:val="002233FB"/>
    <w:pPr>
      <w:spacing w:after="100"/>
      <w:ind w:left="794"/>
    </w:pPr>
    <w:rPr>
      <w:rFonts w:eastAsia="MS Mincho"/>
      <w:lang w:val="en-US" w:eastAsia="ja-JP"/>
    </w:rPr>
  </w:style>
  <w:style w:type="paragraph" w:styleId="af5">
    <w:name w:val="footer"/>
    <w:basedOn w:val="a"/>
    <w:rsid w:val="002233FB"/>
    <w:pPr>
      <w:spacing w:after="100"/>
    </w:pPr>
    <w:rPr>
      <w:rFonts w:eastAsia="MS Mincho"/>
      <w:lang w:val="en-US" w:eastAsia="ja-JP"/>
    </w:rPr>
  </w:style>
  <w:style w:type="paragraph" w:styleId="af6">
    <w:name w:val="header"/>
    <w:basedOn w:val="a"/>
    <w:rsid w:val="002233FB"/>
  </w:style>
  <w:style w:type="paragraph" w:styleId="af7">
    <w:name w:val="Balloon Text"/>
    <w:basedOn w:val="a"/>
    <w:rsid w:val="002233FB"/>
    <w:rPr>
      <w:rFonts w:ascii="Tahoma" w:hAnsi="Tahoma" w:cs="Tahoma"/>
      <w:sz w:val="16"/>
      <w:szCs w:val="16"/>
    </w:rPr>
  </w:style>
  <w:style w:type="paragraph" w:styleId="af8">
    <w:name w:val="annotation text"/>
    <w:basedOn w:val="a"/>
    <w:rsid w:val="002233FB"/>
    <w:rPr>
      <w:sz w:val="20"/>
      <w:szCs w:val="20"/>
    </w:rPr>
  </w:style>
  <w:style w:type="paragraph" w:styleId="af9">
    <w:name w:val="annotation subject"/>
    <w:basedOn w:val="af8"/>
    <w:next w:val="af8"/>
    <w:rsid w:val="002233FB"/>
    <w:rPr>
      <w:b/>
      <w:bCs/>
    </w:rPr>
  </w:style>
  <w:style w:type="paragraph" w:styleId="afa">
    <w:name w:val="Revision"/>
    <w:rsid w:val="002233FB"/>
    <w:pPr>
      <w:suppressAutoHyphens/>
    </w:pPr>
    <w:rPr>
      <w:sz w:val="24"/>
      <w:szCs w:val="24"/>
      <w:lang w:val="en-GB" w:eastAsia="zh-CN"/>
    </w:rPr>
  </w:style>
  <w:style w:type="paragraph" w:customStyle="1" w:styleId="western">
    <w:name w:val="western"/>
    <w:basedOn w:val="a"/>
    <w:rsid w:val="002233FB"/>
    <w:pPr>
      <w:spacing w:before="280" w:after="200"/>
    </w:pPr>
    <w:rPr>
      <w:rFonts w:ascii="Arial Unicode MS" w:eastAsia="Arial Unicode MS" w:hAnsi="Arial Unicode MS" w:cs="Arial Unicode MS"/>
    </w:rPr>
  </w:style>
  <w:style w:type="paragraph" w:styleId="afb">
    <w:name w:val="List Paragraph"/>
    <w:basedOn w:val="a"/>
    <w:qFormat/>
    <w:rsid w:val="002233FB"/>
    <w:pPr>
      <w:spacing w:after="200"/>
      <w:ind w:left="720"/>
      <w:contextualSpacing/>
    </w:pPr>
  </w:style>
  <w:style w:type="paragraph" w:styleId="afc">
    <w:name w:val="footnote text"/>
    <w:basedOn w:val="a"/>
    <w:link w:val="Char2"/>
    <w:rsid w:val="002233FB"/>
    <w:pPr>
      <w:spacing w:after="0"/>
      <w:ind w:left="425" w:hanging="425"/>
    </w:pPr>
    <w:rPr>
      <w:sz w:val="18"/>
      <w:szCs w:val="20"/>
      <w:lang w:val="en-IE"/>
    </w:rPr>
  </w:style>
  <w:style w:type="paragraph" w:styleId="15">
    <w:name w:val="toc 1"/>
    <w:basedOn w:val="a"/>
    <w:next w:val="a"/>
    <w:uiPriority w:val="39"/>
    <w:rsid w:val="002233FB"/>
    <w:pPr>
      <w:spacing w:before="120"/>
      <w:jc w:val="left"/>
    </w:pPr>
    <w:rPr>
      <w:b/>
      <w:bCs/>
      <w:caps/>
      <w:sz w:val="20"/>
      <w:szCs w:val="20"/>
    </w:rPr>
  </w:style>
  <w:style w:type="paragraph" w:styleId="24">
    <w:name w:val="toc 2"/>
    <w:basedOn w:val="a"/>
    <w:next w:val="a"/>
    <w:uiPriority w:val="39"/>
    <w:rsid w:val="002233FB"/>
    <w:pPr>
      <w:spacing w:after="0"/>
      <w:ind w:left="220"/>
      <w:jc w:val="left"/>
    </w:pPr>
    <w:rPr>
      <w:smallCaps/>
      <w:sz w:val="20"/>
      <w:szCs w:val="20"/>
    </w:rPr>
  </w:style>
  <w:style w:type="paragraph" w:styleId="34">
    <w:name w:val="toc 3"/>
    <w:basedOn w:val="a"/>
    <w:next w:val="a"/>
    <w:uiPriority w:val="39"/>
    <w:rsid w:val="002233FB"/>
    <w:pPr>
      <w:spacing w:after="0"/>
      <w:ind w:left="440"/>
      <w:jc w:val="left"/>
    </w:pPr>
    <w:rPr>
      <w:i/>
      <w:iCs/>
      <w:sz w:val="20"/>
      <w:szCs w:val="20"/>
    </w:rPr>
  </w:style>
  <w:style w:type="paragraph" w:styleId="41">
    <w:name w:val="toc 4"/>
    <w:basedOn w:val="a"/>
    <w:next w:val="a"/>
    <w:uiPriority w:val="39"/>
    <w:rsid w:val="002233FB"/>
    <w:pPr>
      <w:spacing w:after="0"/>
      <w:ind w:left="660"/>
      <w:jc w:val="left"/>
    </w:pPr>
    <w:rPr>
      <w:sz w:val="18"/>
      <w:szCs w:val="18"/>
    </w:rPr>
  </w:style>
  <w:style w:type="paragraph" w:styleId="50">
    <w:name w:val="toc 5"/>
    <w:basedOn w:val="a"/>
    <w:next w:val="a"/>
    <w:rsid w:val="002233FB"/>
    <w:pPr>
      <w:spacing w:after="0"/>
      <w:ind w:left="880"/>
      <w:jc w:val="left"/>
    </w:pPr>
    <w:rPr>
      <w:sz w:val="18"/>
      <w:szCs w:val="18"/>
    </w:rPr>
  </w:style>
  <w:style w:type="paragraph" w:styleId="6">
    <w:name w:val="toc 6"/>
    <w:basedOn w:val="a"/>
    <w:next w:val="a"/>
    <w:rsid w:val="002233FB"/>
    <w:pPr>
      <w:spacing w:after="0"/>
      <w:ind w:left="1100"/>
      <w:jc w:val="left"/>
    </w:pPr>
    <w:rPr>
      <w:sz w:val="18"/>
      <w:szCs w:val="18"/>
    </w:rPr>
  </w:style>
  <w:style w:type="paragraph" w:styleId="7">
    <w:name w:val="toc 7"/>
    <w:basedOn w:val="a"/>
    <w:next w:val="a"/>
    <w:rsid w:val="002233FB"/>
    <w:pPr>
      <w:spacing w:after="0"/>
      <w:ind w:left="1320"/>
      <w:jc w:val="left"/>
    </w:pPr>
    <w:rPr>
      <w:sz w:val="18"/>
      <w:szCs w:val="18"/>
    </w:rPr>
  </w:style>
  <w:style w:type="paragraph" w:styleId="8">
    <w:name w:val="toc 8"/>
    <w:basedOn w:val="a"/>
    <w:next w:val="a"/>
    <w:rsid w:val="002233FB"/>
    <w:pPr>
      <w:spacing w:after="0"/>
      <w:ind w:left="1540"/>
      <w:jc w:val="left"/>
    </w:pPr>
    <w:rPr>
      <w:sz w:val="18"/>
      <w:szCs w:val="18"/>
    </w:rPr>
  </w:style>
  <w:style w:type="paragraph" w:styleId="9">
    <w:name w:val="toc 9"/>
    <w:basedOn w:val="a"/>
    <w:next w:val="a"/>
    <w:rsid w:val="002233FB"/>
    <w:pPr>
      <w:spacing w:after="0"/>
      <w:ind w:left="1760"/>
      <w:jc w:val="left"/>
    </w:pPr>
    <w:rPr>
      <w:sz w:val="18"/>
      <w:szCs w:val="18"/>
    </w:rPr>
  </w:style>
  <w:style w:type="paragraph" w:customStyle="1" w:styleId="Style1">
    <w:name w:val="Style1"/>
    <w:basedOn w:val="DocTitle"/>
    <w:rsid w:val="002233FB"/>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2233FB"/>
    <w:rPr>
      <w:rFonts w:ascii="Calibri" w:hAnsi="Calibri" w:cs="Calibri"/>
      <w:lang w:val="el-GR"/>
    </w:rPr>
  </w:style>
  <w:style w:type="paragraph" w:styleId="afd">
    <w:name w:val="endnote text"/>
    <w:basedOn w:val="a"/>
    <w:rsid w:val="002233FB"/>
    <w:rPr>
      <w:sz w:val="20"/>
      <w:szCs w:val="20"/>
    </w:rPr>
  </w:style>
  <w:style w:type="paragraph" w:customStyle="1" w:styleId="Default">
    <w:name w:val="Default"/>
    <w:rsid w:val="002233FB"/>
    <w:pPr>
      <w:widowControl w:val="0"/>
      <w:suppressAutoHyphens/>
    </w:pPr>
    <w:rPr>
      <w:rFonts w:ascii="Cambria" w:eastAsia="SimSun" w:hAnsi="Cambria" w:cs="Mangal"/>
      <w:color w:val="000000"/>
      <w:sz w:val="24"/>
      <w:szCs w:val="24"/>
      <w:lang w:eastAsia="zh-CN" w:bidi="hi-IN"/>
    </w:rPr>
  </w:style>
  <w:style w:type="paragraph" w:customStyle="1" w:styleId="afe">
    <w:name w:val="Προμορφοποιημένο κείμενο"/>
    <w:basedOn w:val="a"/>
    <w:rsid w:val="002233FB"/>
  </w:style>
  <w:style w:type="paragraph" w:styleId="aff">
    <w:name w:val="Body Text Indent"/>
    <w:basedOn w:val="a"/>
    <w:rsid w:val="002233FB"/>
    <w:pPr>
      <w:ind w:firstLine="1134"/>
    </w:pPr>
    <w:rPr>
      <w:rFonts w:ascii="Arial" w:hAnsi="Arial" w:cs="Arial"/>
    </w:rPr>
  </w:style>
  <w:style w:type="paragraph" w:customStyle="1" w:styleId="normalwithoutspacing">
    <w:name w:val="normal_without_spacing"/>
    <w:basedOn w:val="a"/>
    <w:rsid w:val="002233FB"/>
    <w:pPr>
      <w:spacing w:after="60"/>
    </w:pPr>
    <w:rPr>
      <w:lang w:val="el-GR"/>
    </w:rPr>
  </w:style>
  <w:style w:type="paragraph" w:customStyle="1" w:styleId="foothanging">
    <w:name w:val="foot_hanging"/>
    <w:basedOn w:val="afc"/>
    <w:rsid w:val="002233FB"/>
    <w:pPr>
      <w:ind w:left="426" w:hanging="426"/>
    </w:pPr>
    <w:rPr>
      <w:szCs w:val="18"/>
    </w:rPr>
  </w:style>
  <w:style w:type="paragraph" w:styleId="-HTML">
    <w:name w:val="HTML Preformatted"/>
    <w:basedOn w:val="a"/>
    <w:rsid w:val="002233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rsid w:val="002233FB"/>
    <w:pPr>
      <w:suppressAutoHyphens/>
      <w:spacing w:line="276" w:lineRule="auto"/>
    </w:pPr>
    <w:rPr>
      <w:rFonts w:ascii="Arial" w:eastAsia="Arial" w:hAnsi="Arial" w:cs="Arial"/>
      <w:color w:val="000000"/>
      <w:sz w:val="22"/>
      <w:szCs w:val="22"/>
      <w:lang w:eastAsia="zh-CN"/>
    </w:rPr>
  </w:style>
  <w:style w:type="paragraph" w:styleId="35">
    <w:name w:val="Body Text Indent 3"/>
    <w:basedOn w:val="a"/>
    <w:rsid w:val="002233FB"/>
    <w:pPr>
      <w:suppressAutoHyphens w:val="0"/>
      <w:spacing w:line="312" w:lineRule="auto"/>
      <w:ind w:left="283"/>
    </w:pPr>
    <w:rPr>
      <w:rFonts w:cs="Times New Roman"/>
      <w:sz w:val="16"/>
      <w:szCs w:val="16"/>
    </w:rPr>
  </w:style>
  <w:style w:type="paragraph" w:styleId="aff0">
    <w:name w:val="No Spacing"/>
    <w:qFormat/>
    <w:rsid w:val="002233FB"/>
    <w:pPr>
      <w:suppressAutoHyphens/>
      <w:jc w:val="both"/>
    </w:pPr>
    <w:rPr>
      <w:rFonts w:ascii="Calibri" w:hAnsi="Calibri" w:cs="Calibri"/>
      <w:sz w:val="22"/>
      <w:szCs w:val="24"/>
      <w:lang w:val="en-GB" w:eastAsia="zh-CN"/>
    </w:rPr>
  </w:style>
  <w:style w:type="paragraph" w:customStyle="1" w:styleId="aff1">
    <w:name w:val="Περιεχόμενα πίνακα"/>
    <w:basedOn w:val="a"/>
    <w:rsid w:val="002233FB"/>
    <w:pPr>
      <w:suppressLineNumbers/>
    </w:pPr>
  </w:style>
  <w:style w:type="paragraph" w:customStyle="1" w:styleId="aff2">
    <w:name w:val="Επικεφαλίδα πίνακα"/>
    <w:basedOn w:val="aff1"/>
    <w:rsid w:val="002233FB"/>
    <w:pPr>
      <w:jc w:val="center"/>
    </w:pPr>
    <w:rPr>
      <w:b/>
      <w:bCs/>
    </w:rPr>
  </w:style>
  <w:style w:type="paragraph" w:customStyle="1" w:styleId="footers">
    <w:name w:val="footers"/>
    <w:basedOn w:val="foothanging"/>
    <w:rsid w:val="002233FB"/>
  </w:style>
  <w:style w:type="paragraph" w:customStyle="1" w:styleId="Standard">
    <w:name w:val="Standard"/>
    <w:rsid w:val="002233FB"/>
    <w:pPr>
      <w:widowControl w:val="0"/>
      <w:suppressAutoHyphens/>
      <w:textAlignment w:val="baseline"/>
    </w:pPr>
    <w:rPr>
      <w:rFonts w:eastAsia="SimSun" w:cs="Lucida Sans"/>
      <w:kern w:val="1"/>
      <w:sz w:val="24"/>
      <w:szCs w:val="24"/>
      <w:lang w:eastAsia="zh-CN" w:bidi="hi-IN"/>
    </w:rPr>
  </w:style>
  <w:style w:type="paragraph" w:customStyle="1" w:styleId="Textbody">
    <w:name w:val="Text body"/>
    <w:basedOn w:val="Standard"/>
    <w:rsid w:val="002233FB"/>
    <w:pPr>
      <w:spacing w:after="120"/>
    </w:pPr>
  </w:style>
  <w:style w:type="paragraph" w:customStyle="1" w:styleId="Footnote">
    <w:name w:val="Footnote"/>
    <w:basedOn w:val="Standard"/>
    <w:rsid w:val="002233FB"/>
    <w:pPr>
      <w:suppressLineNumbers/>
      <w:ind w:left="283" w:hanging="283"/>
    </w:pPr>
    <w:rPr>
      <w:sz w:val="20"/>
      <w:szCs w:val="20"/>
    </w:rPr>
  </w:style>
  <w:style w:type="paragraph" w:styleId="36">
    <w:name w:val="Body Text 3"/>
    <w:basedOn w:val="a"/>
    <w:rsid w:val="002233FB"/>
    <w:rPr>
      <w:sz w:val="16"/>
      <w:szCs w:val="16"/>
    </w:rPr>
  </w:style>
  <w:style w:type="paragraph" w:customStyle="1" w:styleId="fooot">
    <w:name w:val="fooot"/>
    <w:basedOn w:val="footers"/>
    <w:rsid w:val="002233FB"/>
  </w:style>
  <w:style w:type="paragraph" w:customStyle="1" w:styleId="16">
    <w:name w:val="Κείμενο πλαισίου1"/>
    <w:basedOn w:val="a"/>
    <w:rsid w:val="002233FB"/>
    <w:pPr>
      <w:spacing w:after="0"/>
    </w:pPr>
    <w:rPr>
      <w:rFonts w:ascii="Tahoma" w:hAnsi="Tahoma" w:cs="Tahoma"/>
      <w:sz w:val="16"/>
      <w:szCs w:val="16"/>
    </w:rPr>
  </w:style>
  <w:style w:type="paragraph" w:customStyle="1" w:styleId="17">
    <w:name w:val="Κείμενο σχολίου1"/>
    <w:basedOn w:val="a"/>
    <w:rsid w:val="002233FB"/>
    <w:rPr>
      <w:sz w:val="20"/>
      <w:szCs w:val="20"/>
    </w:rPr>
  </w:style>
  <w:style w:type="paragraph" w:customStyle="1" w:styleId="18">
    <w:name w:val="Θέμα σχολίου1"/>
    <w:basedOn w:val="17"/>
    <w:next w:val="17"/>
    <w:rsid w:val="002233FB"/>
    <w:rPr>
      <w:b/>
      <w:bCs/>
    </w:rPr>
  </w:style>
  <w:style w:type="paragraph" w:customStyle="1" w:styleId="-HTML1">
    <w:name w:val="Προ-διαμορφωμένο HTML1"/>
    <w:basedOn w:val="a"/>
    <w:rsid w:val="002233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9">
    <w:name w:val="Αναθεώρηση1"/>
    <w:rsid w:val="002233FB"/>
    <w:pPr>
      <w:suppressAutoHyphens/>
    </w:pPr>
    <w:rPr>
      <w:rFonts w:ascii="Calibri" w:hAnsi="Calibri" w:cs="Calibri"/>
      <w:sz w:val="22"/>
      <w:szCs w:val="24"/>
      <w:lang w:val="en-GB" w:eastAsia="zh-CN"/>
    </w:rPr>
  </w:style>
  <w:style w:type="paragraph" w:styleId="25">
    <w:name w:val="List Bullet 2"/>
    <w:basedOn w:val="a"/>
    <w:rsid w:val="002233FB"/>
    <w:pPr>
      <w:tabs>
        <w:tab w:val="num" w:pos="643"/>
      </w:tabs>
      <w:suppressAutoHyphens w:val="0"/>
      <w:spacing w:after="0" w:line="360" w:lineRule="auto"/>
      <w:ind w:left="643" w:hanging="360"/>
    </w:pPr>
    <w:rPr>
      <w:rFonts w:ascii="Trebuchet MS" w:hAnsi="Trebuchet MS" w:cs="Times New Roman"/>
      <w:szCs w:val="20"/>
      <w:lang w:val="en-US"/>
    </w:rPr>
  </w:style>
  <w:style w:type="paragraph" w:customStyle="1" w:styleId="100">
    <w:name w:val="Περιεχόμενα 10"/>
    <w:basedOn w:val="af3"/>
    <w:rsid w:val="002233FB"/>
    <w:pPr>
      <w:tabs>
        <w:tab w:val="right" w:leader="dot" w:pos="7091"/>
      </w:tabs>
      <w:ind w:left="2547"/>
    </w:pPr>
  </w:style>
  <w:style w:type="paragraph" w:customStyle="1" w:styleId="aff3">
    <w:name w:val="Οριζόντια γραμμή"/>
    <w:basedOn w:val="a"/>
    <w:next w:val="af0"/>
    <w:rsid w:val="002233FB"/>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character" w:customStyle="1" w:styleId="51">
    <w:name w:val="Προεπιλεγμένη γραμματοσειρά5"/>
    <w:rsid w:val="008875C2"/>
  </w:style>
  <w:style w:type="character" w:customStyle="1" w:styleId="CommentReference">
    <w:name w:val="Comment Reference"/>
    <w:rsid w:val="008875C2"/>
    <w:rPr>
      <w:sz w:val="16"/>
    </w:rPr>
  </w:style>
  <w:style w:type="character" w:customStyle="1" w:styleId="1a">
    <w:name w:val="Κείμενο κράτησης θέσης1"/>
    <w:rsid w:val="008875C2"/>
    <w:rPr>
      <w:rFonts w:cs="Times New Roman"/>
      <w:color w:val="808080"/>
    </w:rPr>
  </w:style>
  <w:style w:type="character" w:customStyle="1" w:styleId="FootnoteReference">
    <w:name w:val="Footnote Reference"/>
    <w:rsid w:val="008875C2"/>
    <w:rPr>
      <w:vertAlign w:val="superscript"/>
    </w:rPr>
  </w:style>
  <w:style w:type="character" w:customStyle="1" w:styleId="EndnoteReference">
    <w:name w:val="Endnote Reference"/>
    <w:rsid w:val="008875C2"/>
    <w:rPr>
      <w:vertAlign w:val="superscript"/>
    </w:rPr>
  </w:style>
  <w:style w:type="paragraph" w:customStyle="1" w:styleId="Caption">
    <w:name w:val="Caption"/>
    <w:basedOn w:val="a"/>
    <w:rsid w:val="008875C2"/>
    <w:pPr>
      <w:suppressLineNumbers/>
      <w:spacing w:before="120"/>
    </w:pPr>
    <w:rPr>
      <w:rFonts w:cs="Mangal"/>
      <w:i/>
      <w:iCs/>
      <w:sz w:val="24"/>
    </w:rPr>
  </w:style>
  <w:style w:type="paragraph" w:customStyle="1" w:styleId="1b">
    <w:name w:val="Ημερομηνία1"/>
    <w:basedOn w:val="a"/>
    <w:next w:val="a"/>
    <w:rsid w:val="008875C2"/>
    <w:pPr>
      <w:spacing w:after="100"/>
    </w:pPr>
    <w:rPr>
      <w:rFonts w:eastAsia="MS Mincho"/>
      <w:lang w:val="en-US" w:eastAsia="ja-JP"/>
    </w:rPr>
  </w:style>
  <w:style w:type="paragraph" w:customStyle="1" w:styleId="26">
    <w:name w:val="Κείμενο πλαισίου2"/>
    <w:basedOn w:val="a"/>
    <w:rsid w:val="008875C2"/>
    <w:rPr>
      <w:rFonts w:ascii="Tahoma" w:hAnsi="Tahoma" w:cs="Tahoma"/>
      <w:sz w:val="16"/>
      <w:szCs w:val="16"/>
    </w:rPr>
  </w:style>
  <w:style w:type="paragraph" w:customStyle="1" w:styleId="CommentText">
    <w:name w:val="Comment Text"/>
    <w:basedOn w:val="a"/>
    <w:rsid w:val="008875C2"/>
    <w:rPr>
      <w:sz w:val="20"/>
      <w:szCs w:val="20"/>
    </w:rPr>
  </w:style>
  <w:style w:type="paragraph" w:customStyle="1" w:styleId="CommentSubject">
    <w:name w:val="Comment Subject"/>
    <w:basedOn w:val="CommentText"/>
    <w:next w:val="CommentText"/>
    <w:rsid w:val="008875C2"/>
    <w:rPr>
      <w:b/>
      <w:bCs/>
    </w:rPr>
  </w:style>
  <w:style w:type="paragraph" w:customStyle="1" w:styleId="27">
    <w:name w:val="Αναθεώρηση2"/>
    <w:rsid w:val="008875C2"/>
    <w:pPr>
      <w:suppressAutoHyphens/>
    </w:pPr>
    <w:rPr>
      <w:sz w:val="24"/>
      <w:szCs w:val="24"/>
      <w:lang w:val="en-GB" w:eastAsia="zh-CN"/>
    </w:rPr>
  </w:style>
  <w:style w:type="paragraph" w:customStyle="1" w:styleId="1c">
    <w:name w:val="Παράγραφος λίστας1"/>
    <w:basedOn w:val="a"/>
    <w:rsid w:val="008875C2"/>
    <w:pPr>
      <w:spacing w:after="200"/>
      <w:ind w:left="720"/>
      <w:contextualSpacing/>
    </w:pPr>
  </w:style>
  <w:style w:type="paragraph" w:customStyle="1" w:styleId="-HTML2">
    <w:name w:val="Προ-διαμορφωμένο HTML2"/>
    <w:basedOn w:val="a"/>
    <w:rsid w:val="008875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310">
    <w:name w:val="Σώμα κείμενου με εσοχή 31"/>
    <w:basedOn w:val="a"/>
    <w:rsid w:val="008875C2"/>
    <w:pPr>
      <w:suppressAutoHyphens w:val="0"/>
      <w:spacing w:line="312" w:lineRule="auto"/>
      <w:ind w:left="283"/>
    </w:pPr>
    <w:rPr>
      <w:rFonts w:cs="Times New Roman"/>
      <w:sz w:val="16"/>
      <w:szCs w:val="16"/>
    </w:rPr>
  </w:style>
  <w:style w:type="paragraph" w:customStyle="1" w:styleId="1d">
    <w:name w:val="Χωρίς διάστιχο1"/>
    <w:rsid w:val="008875C2"/>
    <w:pPr>
      <w:suppressAutoHyphens/>
      <w:jc w:val="both"/>
    </w:pPr>
    <w:rPr>
      <w:rFonts w:ascii="Calibri" w:hAnsi="Calibri" w:cs="Calibri"/>
      <w:sz w:val="22"/>
      <w:szCs w:val="24"/>
      <w:lang w:val="en-GB" w:eastAsia="zh-CN"/>
    </w:rPr>
  </w:style>
  <w:style w:type="paragraph" w:customStyle="1" w:styleId="311">
    <w:name w:val="Σώμα κείμενου 31"/>
    <w:basedOn w:val="a"/>
    <w:rsid w:val="008875C2"/>
    <w:rPr>
      <w:sz w:val="16"/>
      <w:szCs w:val="16"/>
    </w:rPr>
  </w:style>
  <w:style w:type="paragraph" w:customStyle="1" w:styleId="210">
    <w:name w:val="Λίστα με κουκκίδες 21"/>
    <w:basedOn w:val="a"/>
    <w:rsid w:val="008875C2"/>
    <w:pPr>
      <w:tabs>
        <w:tab w:val="num" w:pos="643"/>
      </w:tabs>
      <w:suppressAutoHyphens w:val="0"/>
      <w:spacing w:after="0" w:line="360" w:lineRule="auto"/>
      <w:ind w:left="643" w:hanging="360"/>
    </w:pPr>
    <w:rPr>
      <w:rFonts w:ascii="Trebuchet MS" w:hAnsi="Trebuchet MS" w:cs="Times New Roman"/>
      <w:szCs w:val="20"/>
      <w:lang w:val="en-US"/>
    </w:rPr>
  </w:style>
  <w:style w:type="character" w:customStyle="1" w:styleId="DeltaViewInsertion">
    <w:name w:val="DeltaView Insertion"/>
    <w:rsid w:val="008875C2"/>
    <w:rPr>
      <w:b/>
      <w:i/>
      <w:spacing w:val="0"/>
      <w:lang w:val="el-GR"/>
    </w:rPr>
  </w:style>
  <w:style w:type="character" w:customStyle="1" w:styleId="2Char">
    <w:name w:val="Επικεφαλίδα 2 Char"/>
    <w:link w:val="2"/>
    <w:rsid w:val="008875C2"/>
    <w:rPr>
      <w:rFonts w:ascii="Arial" w:hAnsi="Arial" w:cs="Arial"/>
      <w:b/>
      <w:color w:val="002060"/>
      <w:sz w:val="24"/>
      <w:szCs w:val="22"/>
      <w:lang w:val="en-GB" w:eastAsia="zh-CN"/>
    </w:rPr>
  </w:style>
  <w:style w:type="character" w:customStyle="1" w:styleId="Char2">
    <w:name w:val="Κείμενο υποσημείωσης Char"/>
    <w:link w:val="afc"/>
    <w:rsid w:val="008875C2"/>
    <w:rPr>
      <w:rFonts w:ascii="Calibri" w:hAnsi="Calibri" w:cs="Calibri"/>
      <w:sz w:val="18"/>
      <w:lang w:val="en-IE" w:eastAsia="zh-CN"/>
    </w:rPr>
  </w:style>
  <w:style w:type="table" w:styleId="aff4">
    <w:name w:val="Table Grid"/>
    <w:basedOn w:val="a1"/>
    <w:uiPriority w:val="39"/>
    <w:rsid w:val="00D83C3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01">
    <w:name w:val="fontstyle01"/>
    <w:basedOn w:val="a0"/>
    <w:rsid w:val="00D83C31"/>
    <w:rPr>
      <w:rFonts w:ascii="ArialMT" w:hAnsi="ArialMT" w:hint="default"/>
      <w:b w:val="0"/>
      <w:bCs w:val="0"/>
      <w:i w:val="0"/>
      <w:iCs w:val="0"/>
      <w:color w:val="000000"/>
      <w:sz w:val="22"/>
      <w:szCs w:val="22"/>
    </w:rPr>
  </w:style>
</w:styles>
</file>

<file path=word/webSettings.xml><?xml version="1.0" encoding="utf-8"?>
<w:webSettings xmlns:r="http://schemas.openxmlformats.org/officeDocument/2006/relationships" xmlns:w="http://schemas.openxmlformats.org/wordprocessingml/2006/main">
  <w:divs>
    <w:div w:id="128208769">
      <w:bodyDiv w:val="1"/>
      <w:marLeft w:val="0"/>
      <w:marRight w:val="0"/>
      <w:marTop w:val="0"/>
      <w:marBottom w:val="0"/>
      <w:divBdr>
        <w:top w:val="none" w:sz="0" w:space="0" w:color="auto"/>
        <w:left w:val="none" w:sz="0" w:space="0" w:color="auto"/>
        <w:bottom w:val="none" w:sz="0" w:space="0" w:color="auto"/>
        <w:right w:val="none" w:sz="0" w:space="0" w:color="auto"/>
      </w:divBdr>
    </w:div>
    <w:div w:id="709188122">
      <w:bodyDiv w:val="1"/>
      <w:marLeft w:val="0"/>
      <w:marRight w:val="0"/>
      <w:marTop w:val="0"/>
      <w:marBottom w:val="0"/>
      <w:divBdr>
        <w:top w:val="none" w:sz="0" w:space="0" w:color="auto"/>
        <w:left w:val="none" w:sz="0" w:space="0" w:color="auto"/>
        <w:bottom w:val="none" w:sz="0" w:space="0" w:color="auto"/>
        <w:right w:val="none" w:sz="0" w:space="0" w:color="auto"/>
      </w:divBdr>
    </w:div>
    <w:div w:id="1918057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5B8B0-9A57-4445-8E2C-BCB2B176F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386</Words>
  <Characters>2086</Characters>
  <Application>Microsoft Office Word</Application>
  <DocSecurity>0</DocSecurity>
  <Lines>17</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2468</CharactersWithSpaces>
  <SharedDoc>false</SharedDoc>
  <HLinks>
    <vt:vector size="708" baseType="variant">
      <vt:variant>
        <vt:i4>1703951</vt:i4>
      </vt:variant>
      <vt:variant>
        <vt:i4>498</vt:i4>
      </vt:variant>
      <vt:variant>
        <vt:i4>0</vt:i4>
      </vt:variant>
      <vt:variant>
        <vt:i4>5</vt:i4>
      </vt:variant>
      <vt:variant>
        <vt:lpwstr>http://www.hsppa.gr/</vt:lpwstr>
      </vt:variant>
      <vt:variant>
        <vt:lpwstr/>
      </vt:variant>
      <vt:variant>
        <vt:i4>6094972</vt:i4>
      </vt:variant>
      <vt:variant>
        <vt:i4>495</vt:i4>
      </vt:variant>
      <vt:variant>
        <vt:i4>0</vt:i4>
      </vt:variant>
      <vt:variant>
        <vt:i4>5</vt:i4>
      </vt:variant>
      <vt:variant>
        <vt:lpwstr>http://www.eaadhsy.gr/n4412/prosarthmaA_index.html</vt:lpwstr>
      </vt:variant>
      <vt:variant>
        <vt:lpwstr>pararthma_A_X</vt:lpwstr>
      </vt:variant>
      <vt:variant>
        <vt:i4>720940</vt:i4>
      </vt:variant>
      <vt:variant>
        <vt:i4>492</vt:i4>
      </vt:variant>
      <vt:variant>
        <vt:i4>0</vt:i4>
      </vt:variant>
      <vt:variant>
        <vt:i4>5</vt:i4>
      </vt:variant>
      <vt:variant>
        <vt:lpwstr>http://www.promitheus.gov.gr/webcenter/faces/oracle/webcenter/page/scopedMD/sd0cb90ef_26cf_4703_99d5_1561ceff660f/Page226.jspx?_afrLoop=3486624636403629</vt:lpwstr>
      </vt:variant>
      <vt:variant>
        <vt:lpwstr>@%3F_afrLoop%3D3486624636403629%26_adf.ctrl-state%3Dcoa43tonq_61</vt:lpwstr>
      </vt:variant>
      <vt:variant>
        <vt:i4>1703951</vt:i4>
      </vt:variant>
      <vt:variant>
        <vt:i4>489</vt:i4>
      </vt:variant>
      <vt:variant>
        <vt:i4>0</vt:i4>
      </vt:variant>
      <vt:variant>
        <vt:i4>5</vt:i4>
      </vt:variant>
      <vt:variant>
        <vt:lpwstr>http://www.hsppa.gr/</vt:lpwstr>
      </vt:variant>
      <vt:variant>
        <vt:lpwstr/>
      </vt:variant>
      <vt:variant>
        <vt:i4>7733370</vt:i4>
      </vt:variant>
      <vt:variant>
        <vt:i4>486</vt:i4>
      </vt:variant>
      <vt:variant>
        <vt:i4>0</vt:i4>
      </vt:variant>
      <vt:variant>
        <vt:i4>5</vt:i4>
      </vt:variant>
      <vt:variant>
        <vt:lpwstr>http://www.eaadhsy.gr/</vt:lpwstr>
      </vt:variant>
      <vt:variant>
        <vt:lpwstr/>
      </vt:variant>
      <vt:variant>
        <vt:i4>6094939</vt:i4>
      </vt:variant>
      <vt:variant>
        <vt:i4>483</vt:i4>
      </vt:variant>
      <vt:variant>
        <vt:i4>0</vt:i4>
      </vt:variant>
      <vt:variant>
        <vt:i4>5</vt:i4>
      </vt:variant>
      <vt:variant>
        <vt:lpwstr>http://www.promitheus.gov.gr/</vt:lpwstr>
      </vt:variant>
      <vt:variant>
        <vt:lpwstr/>
      </vt:variant>
      <vt:variant>
        <vt:i4>2228331</vt:i4>
      </vt:variant>
      <vt:variant>
        <vt:i4>480</vt:i4>
      </vt:variant>
      <vt:variant>
        <vt:i4>0</vt:i4>
      </vt:variant>
      <vt:variant>
        <vt:i4>5</vt:i4>
      </vt:variant>
      <vt:variant>
        <vt:lpwstr>http://et.diavgeia.gov.gr/</vt:lpwstr>
      </vt:variant>
      <vt:variant>
        <vt:lpwstr/>
      </vt:variant>
      <vt:variant>
        <vt:i4>6094939</vt:i4>
      </vt:variant>
      <vt:variant>
        <vt:i4>477</vt:i4>
      </vt:variant>
      <vt:variant>
        <vt:i4>0</vt:i4>
      </vt:variant>
      <vt:variant>
        <vt:i4>5</vt:i4>
      </vt:variant>
      <vt:variant>
        <vt:lpwstr>http://www.promitheus.gov.gr/</vt:lpwstr>
      </vt:variant>
      <vt:variant>
        <vt:lpwstr/>
      </vt:variant>
      <vt:variant>
        <vt:i4>6094939</vt:i4>
      </vt:variant>
      <vt:variant>
        <vt:i4>474</vt:i4>
      </vt:variant>
      <vt:variant>
        <vt:i4>0</vt:i4>
      </vt:variant>
      <vt:variant>
        <vt:i4>5</vt:i4>
      </vt:variant>
      <vt:variant>
        <vt:lpwstr>http://www.promitheus.gov.gr/</vt:lpwstr>
      </vt:variant>
      <vt:variant>
        <vt:lpwstr/>
      </vt:variant>
      <vt:variant>
        <vt:i4>6094939</vt:i4>
      </vt:variant>
      <vt:variant>
        <vt:i4>471</vt:i4>
      </vt:variant>
      <vt:variant>
        <vt:i4>0</vt:i4>
      </vt:variant>
      <vt:variant>
        <vt:i4>5</vt:i4>
      </vt:variant>
      <vt:variant>
        <vt:lpwstr>http://www.promitheus.gov.gr/</vt:lpwstr>
      </vt:variant>
      <vt:variant>
        <vt:lpwstr/>
      </vt:variant>
      <vt:variant>
        <vt:i4>6094939</vt:i4>
      </vt:variant>
      <vt:variant>
        <vt:i4>468</vt:i4>
      </vt:variant>
      <vt:variant>
        <vt:i4>0</vt:i4>
      </vt:variant>
      <vt:variant>
        <vt:i4>5</vt:i4>
      </vt:variant>
      <vt:variant>
        <vt:lpwstr>http://www.promitheus.gov.gr/</vt:lpwstr>
      </vt:variant>
      <vt:variant>
        <vt:lpwstr/>
      </vt:variant>
      <vt:variant>
        <vt:i4>6094939</vt:i4>
      </vt:variant>
      <vt:variant>
        <vt:i4>465</vt:i4>
      </vt:variant>
      <vt:variant>
        <vt:i4>0</vt:i4>
      </vt:variant>
      <vt:variant>
        <vt:i4>5</vt:i4>
      </vt:variant>
      <vt:variant>
        <vt:lpwstr>http://www.promitheus.gov.gr/</vt:lpwstr>
      </vt:variant>
      <vt:variant>
        <vt:lpwstr/>
      </vt:variant>
      <vt:variant>
        <vt:i4>6094939</vt:i4>
      </vt:variant>
      <vt:variant>
        <vt:i4>462</vt:i4>
      </vt:variant>
      <vt:variant>
        <vt:i4>0</vt:i4>
      </vt:variant>
      <vt:variant>
        <vt:i4>5</vt:i4>
      </vt:variant>
      <vt:variant>
        <vt:lpwstr>http://www.promitheus.gov.gr/</vt:lpwstr>
      </vt:variant>
      <vt:variant>
        <vt:lpwstr/>
      </vt:variant>
      <vt:variant>
        <vt:i4>6094939</vt:i4>
      </vt:variant>
      <vt:variant>
        <vt:i4>459</vt:i4>
      </vt:variant>
      <vt:variant>
        <vt:i4>0</vt:i4>
      </vt:variant>
      <vt:variant>
        <vt:i4>5</vt:i4>
      </vt:variant>
      <vt:variant>
        <vt:lpwstr>http://www.promitheus.gov.gr/</vt:lpwstr>
      </vt:variant>
      <vt:variant>
        <vt:lpwstr/>
      </vt:variant>
      <vt:variant>
        <vt:i4>6094939</vt:i4>
      </vt:variant>
      <vt:variant>
        <vt:i4>456</vt:i4>
      </vt:variant>
      <vt:variant>
        <vt:i4>0</vt:i4>
      </vt:variant>
      <vt:variant>
        <vt:i4>5</vt:i4>
      </vt:variant>
      <vt:variant>
        <vt:lpwstr>http://www.promitheus.gov.gr/</vt:lpwstr>
      </vt:variant>
      <vt:variant>
        <vt:lpwstr/>
      </vt:variant>
      <vt:variant>
        <vt:i4>6094939</vt:i4>
      </vt:variant>
      <vt:variant>
        <vt:i4>453</vt:i4>
      </vt:variant>
      <vt:variant>
        <vt:i4>0</vt:i4>
      </vt:variant>
      <vt:variant>
        <vt:i4>5</vt:i4>
      </vt:variant>
      <vt:variant>
        <vt:lpwstr>http://www.promitheus.gov.gr/</vt:lpwstr>
      </vt:variant>
      <vt:variant>
        <vt:lpwstr/>
      </vt:variant>
      <vt:variant>
        <vt:i4>1441842</vt:i4>
      </vt:variant>
      <vt:variant>
        <vt:i4>446</vt:i4>
      </vt:variant>
      <vt:variant>
        <vt:i4>0</vt:i4>
      </vt:variant>
      <vt:variant>
        <vt:i4>5</vt:i4>
      </vt:variant>
      <vt:variant>
        <vt:lpwstr/>
      </vt:variant>
      <vt:variant>
        <vt:lpwstr>_Toc503274374</vt:lpwstr>
      </vt:variant>
      <vt:variant>
        <vt:i4>1441842</vt:i4>
      </vt:variant>
      <vt:variant>
        <vt:i4>440</vt:i4>
      </vt:variant>
      <vt:variant>
        <vt:i4>0</vt:i4>
      </vt:variant>
      <vt:variant>
        <vt:i4>5</vt:i4>
      </vt:variant>
      <vt:variant>
        <vt:lpwstr/>
      </vt:variant>
      <vt:variant>
        <vt:lpwstr>_Toc503274373</vt:lpwstr>
      </vt:variant>
      <vt:variant>
        <vt:i4>1441842</vt:i4>
      </vt:variant>
      <vt:variant>
        <vt:i4>434</vt:i4>
      </vt:variant>
      <vt:variant>
        <vt:i4>0</vt:i4>
      </vt:variant>
      <vt:variant>
        <vt:i4>5</vt:i4>
      </vt:variant>
      <vt:variant>
        <vt:lpwstr/>
      </vt:variant>
      <vt:variant>
        <vt:lpwstr>_Toc503274372</vt:lpwstr>
      </vt:variant>
      <vt:variant>
        <vt:i4>1441842</vt:i4>
      </vt:variant>
      <vt:variant>
        <vt:i4>428</vt:i4>
      </vt:variant>
      <vt:variant>
        <vt:i4>0</vt:i4>
      </vt:variant>
      <vt:variant>
        <vt:i4>5</vt:i4>
      </vt:variant>
      <vt:variant>
        <vt:lpwstr/>
      </vt:variant>
      <vt:variant>
        <vt:lpwstr>_Toc503274371</vt:lpwstr>
      </vt:variant>
      <vt:variant>
        <vt:i4>1441842</vt:i4>
      </vt:variant>
      <vt:variant>
        <vt:i4>422</vt:i4>
      </vt:variant>
      <vt:variant>
        <vt:i4>0</vt:i4>
      </vt:variant>
      <vt:variant>
        <vt:i4>5</vt:i4>
      </vt:variant>
      <vt:variant>
        <vt:lpwstr/>
      </vt:variant>
      <vt:variant>
        <vt:lpwstr>_Toc503274370</vt:lpwstr>
      </vt:variant>
      <vt:variant>
        <vt:i4>1507378</vt:i4>
      </vt:variant>
      <vt:variant>
        <vt:i4>416</vt:i4>
      </vt:variant>
      <vt:variant>
        <vt:i4>0</vt:i4>
      </vt:variant>
      <vt:variant>
        <vt:i4>5</vt:i4>
      </vt:variant>
      <vt:variant>
        <vt:lpwstr/>
      </vt:variant>
      <vt:variant>
        <vt:lpwstr>_Toc503274369</vt:lpwstr>
      </vt:variant>
      <vt:variant>
        <vt:i4>1507378</vt:i4>
      </vt:variant>
      <vt:variant>
        <vt:i4>410</vt:i4>
      </vt:variant>
      <vt:variant>
        <vt:i4>0</vt:i4>
      </vt:variant>
      <vt:variant>
        <vt:i4>5</vt:i4>
      </vt:variant>
      <vt:variant>
        <vt:lpwstr/>
      </vt:variant>
      <vt:variant>
        <vt:lpwstr>_Toc503274368</vt:lpwstr>
      </vt:variant>
      <vt:variant>
        <vt:i4>1507378</vt:i4>
      </vt:variant>
      <vt:variant>
        <vt:i4>404</vt:i4>
      </vt:variant>
      <vt:variant>
        <vt:i4>0</vt:i4>
      </vt:variant>
      <vt:variant>
        <vt:i4>5</vt:i4>
      </vt:variant>
      <vt:variant>
        <vt:lpwstr/>
      </vt:variant>
      <vt:variant>
        <vt:lpwstr>_Toc503274367</vt:lpwstr>
      </vt:variant>
      <vt:variant>
        <vt:i4>1507378</vt:i4>
      </vt:variant>
      <vt:variant>
        <vt:i4>398</vt:i4>
      </vt:variant>
      <vt:variant>
        <vt:i4>0</vt:i4>
      </vt:variant>
      <vt:variant>
        <vt:i4>5</vt:i4>
      </vt:variant>
      <vt:variant>
        <vt:lpwstr/>
      </vt:variant>
      <vt:variant>
        <vt:lpwstr>_Toc503274366</vt:lpwstr>
      </vt:variant>
      <vt:variant>
        <vt:i4>1507378</vt:i4>
      </vt:variant>
      <vt:variant>
        <vt:i4>392</vt:i4>
      </vt:variant>
      <vt:variant>
        <vt:i4>0</vt:i4>
      </vt:variant>
      <vt:variant>
        <vt:i4>5</vt:i4>
      </vt:variant>
      <vt:variant>
        <vt:lpwstr/>
      </vt:variant>
      <vt:variant>
        <vt:lpwstr>_Toc503274365</vt:lpwstr>
      </vt:variant>
      <vt:variant>
        <vt:i4>1507378</vt:i4>
      </vt:variant>
      <vt:variant>
        <vt:i4>386</vt:i4>
      </vt:variant>
      <vt:variant>
        <vt:i4>0</vt:i4>
      </vt:variant>
      <vt:variant>
        <vt:i4>5</vt:i4>
      </vt:variant>
      <vt:variant>
        <vt:lpwstr/>
      </vt:variant>
      <vt:variant>
        <vt:lpwstr>_Toc503274364</vt:lpwstr>
      </vt:variant>
      <vt:variant>
        <vt:i4>1507378</vt:i4>
      </vt:variant>
      <vt:variant>
        <vt:i4>380</vt:i4>
      </vt:variant>
      <vt:variant>
        <vt:i4>0</vt:i4>
      </vt:variant>
      <vt:variant>
        <vt:i4>5</vt:i4>
      </vt:variant>
      <vt:variant>
        <vt:lpwstr/>
      </vt:variant>
      <vt:variant>
        <vt:lpwstr>_Toc503274363</vt:lpwstr>
      </vt:variant>
      <vt:variant>
        <vt:i4>1507378</vt:i4>
      </vt:variant>
      <vt:variant>
        <vt:i4>374</vt:i4>
      </vt:variant>
      <vt:variant>
        <vt:i4>0</vt:i4>
      </vt:variant>
      <vt:variant>
        <vt:i4>5</vt:i4>
      </vt:variant>
      <vt:variant>
        <vt:lpwstr/>
      </vt:variant>
      <vt:variant>
        <vt:lpwstr>_Toc503274362</vt:lpwstr>
      </vt:variant>
      <vt:variant>
        <vt:i4>1507378</vt:i4>
      </vt:variant>
      <vt:variant>
        <vt:i4>368</vt:i4>
      </vt:variant>
      <vt:variant>
        <vt:i4>0</vt:i4>
      </vt:variant>
      <vt:variant>
        <vt:i4>5</vt:i4>
      </vt:variant>
      <vt:variant>
        <vt:lpwstr/>
      </vt:variant>
      <vt:variant>
        <vt:lpwstr>_Toc503274361</vt:lpwstr>
      </vt:variant>
      <vt:variant>
        <vt:i4>1507378</vt:i4>
      </vt:variant>
      <vt:variant>
        <vt:i4>362</vt:i4>
      </vt:variant>
      <vt:variant>
        <vt:i4>0</vt:i4>
      </vt:variant>
      <vt:variant>
        <vt:i4>5</vt:i4>
      </vt:variant>
      <vt:variant>
        <vt:lpwstr/>
      </vt:variant>
      <vt:variant>
        <vt:lpwstr>_Toc503274360</vt:lpwstr>
      </vt:variant>
      <vt:variant>
        <vt:i4>1310770</vt:i4>
      </vt:variant>
      <vt:variant>
        <vt:i4>356</vt:i4>
      </vt:variant>
      <vt:variant>
        <vt:i4>0</vt:i4>
      </vt:variant>
      <vt:variant>
        <vt:i4>5</vt:i4>
      </vt:variant>
      <vt:variant>
        <vt:lpwstr/>
      </vt:variant>
      <vt:variant>
        <vt:lpwstr>_Toc503274359</vt:lpwstr>
      </vt:variant>
      <vt:variant>
        <vt:i4>1310770</vt:i4>
      </vt:variant>
      <vt:variant>
        <vt:i4>350</vt:i4>
      </vt:variant>
      <vt:variant>
        <vt:i4>0</vt:i4>
      </vt:variant>
      <vt:variant>
        <vt:i4>5</vt:i4>
      </vt:variant>
      <vt:variant>
        <vt:lpwstr/>
      </vt:variant>
      <vt:variant>
        <vt:lpwstr>_Toc503274358</vt:lpwstr>
      </vt:variant>
      <vt:variant>
        <vt:i4>1310770</vt:i4>
      </vt:variant>
      <vt:variant>
        <vt:i4>344</vt:i4>
      </vt:variant>
      <vt:variant>
        <vt:i4>0</vt:i4>
      </vt:variant>
      <vt:variant>
        <vt:i4>5</vt:i4>
      </vt:variant>
      <vt:variant>
        <vt:lpwstr/>
      </vt:variant>
      <vt:variant>
        <vt:lpwstr>_Toc503274357</vt:lpwstr>
      </vt:variant>
      <vt:variant>
        <vt:i4>1310770</vt:i4>
      </vt:variant>
      <vt:variant>
        <vt:i4>338</vt:i4>
      </vt:variant>
      <vt:variant>
        <vt:i4>0</vt:i4>
      </vt:variant>
      <vt:variant>
        <vt:i4>5</vt:i4>
      </vt:variant>
      <vt:variant>
        <vt:lpwstr/>
      </vt:variant>
      <vt:variant>
        <vt:lpwstr>_Toc503274356</vt:lpwstr>
      </vt:variant>
      <vt:variant>
        <vt:i4>1310770</vt:i4>
      </vt:variant>
      <vt:variant>
        <vt:i4>332</vt:i4>
      </vt:variant>
      <vt:variant>
        <vt:i4>0</vt:i4>
      </vt:variant>
      <vt:variant>
        <vt:i4>5</vt:i4>
      </vt:variant>
      <vt:variant>
        <vt:lpwstr/>
      </vt:variant>
      <vt:variant>
        <vt:lpwstr>_Toc503274355</vt:lpwstr>
      </vt:variant>
      <vt:variant>
        <vt:i4>1310770</vt:i4>
      </vt:variant>
      <vt:variant>
        <vt:i4>326</vt:i4>
      </vt:variant>
      <vt:variant>
        <vt:i4>0</vt:i4>
      </vt:variant>
      <vt:variant>
        <vt:i4>5</vt:i4>
      </vt:variant>
      <vt:variant>
        <vt:lpwstr/>
      </vt:variant>
      <vt:variant>
        <vt:lpwstr>_Toc503274354</vt:lpwstr>
      </vt:variant>
      <vt:variant>
        <vt:i4>1310770</vt:i4>
      </vt:variant>
      <vt:variant>
        <vt:i4>320</vt:i4>
      </vt:variant>
      <vt:variant>
        <vt:i4>0</vt:i4>
      </vt:variant>
      <vt:variant>
        <vt:i4>5</vt:i4>
      </vt:variant>
      <vt:variant>
        <vt:lpwstr/>
      </vt:variant>
      <vt:variant>
        <vt:lpwstr>_Toc503274353</vt:lpwstr>
      </vt:variant>
      <vt:variant>
        <vt:i4>1310770</vt:i4>
      </vt:variant>
      <vt:variant>
        <vt:i4>314</vt:i4>
      </vt:variant>
      <vt:variant>
        <vt:i4>0</vt:i4>
      </vt:variant>
      <vt:variant>
        <vt:i4>5</vt:i4>
      </vt:variant>
      <vt:variant>
        <vt:lpwstr/>
      </vt:variant>
      <vt:variant>
        <vt:lpwstr>_Toc503274352</vt:lpwstr>
      </vt:variant>
      <vt:variant>
        <vt:i4>1310770</vt:i4>
      </vt:variant>
      <vt:variant>
        <vt:i4>308</vt:i4>
      </vt:variant>
      <vt:variant>
        <vt:i4>0</vt:i4>
      </vt:variant>
      <vt:variant>
        <vt:i4>5</vt:i4>
      </vt:variant>
      <vt:variant>
        <vt:lpwstr/>
      </vt:variant>
      <vt:variant>
        <vt:lpwstr>_Toc503274351</vt:lpwstr>
      </vt:variant>
      <vt:variant>
        <vt:i4>1310770</vt:i4>
      </vt:variant>
      <vt:variant>
        <vt:i4>302</vt:i4>
      </vt:variant>
      <vt:variant>
        <vt:i4>0</vt:i4>
      </vt:variant>
      <vt:variant>
        <vt:i4>5</vt:i4>
      </vt:variant>
      <vt:variant>
        <vt:lpwstr/>
      </vt:variant>
      <vt:variant>
        <vt:lpwstr>_Toc503274350</vt:lpwstr>
      </vt:variant>
      <vt:variant>
        <vt:i4>1376306</vt:i4>
      </vt:variant>
      <vt:variant>
        <vt:i4>296</vt:i4>
      </vt:variant>
      <vt:variant>
        <vt:i4>0</vt:i4>
      </vt:variant>
      <vt:variant>
        <vt:i4>5</vt:i4>
      </vt:variant>
      <vt:variant>
        <vt:lpwstr/>
      </vt:variant>
      <vt:variant>
        <vt:lpwstr>_Toc503274349</vt:lpwstr>
      </vt:variant>
      <vt:variant>
        <vt:i4>1376306</vt:i4>
      </vt:variant>
      <vt:variant>
        <vt:i4>290</vt:i4>
      </vt:variant>
      <vt:variant>
        <vt:i4>0</vt:i4>
      </vt:variant>
      <vt:variant>
        <vt:i4>5</vt:i4>
      </vt:variant>
      <vt:variant>
        <vt:lpwstr/>
      </vt:variant>
      <vt:variant>
        <vt:lpwstr>_Toc503274348</vt:lpwstr>
      </vt:variant>
      <vt:variant>
        <vt:i4>1376306</vt:i4>
      </vt:variant>
      <vt:variant>
        <vt:i4>284</vt:i4>
      </vt:variant>
      <vt:variant>
        <vt:i4>0</vt:i4>
      </vt:variant>
      <vt:variant>
        <vt:i4>5</vt:i4>
      </vt:variant>
      <vt:variant>
        <vt:lpwstr/>
      </vt:variant>
      <vt:variant>
        <vt:lpwstr>_Toc503274347</vt:lpwstr>
      </vt:variant>
      <vt:variant>
        <vt:i4>1376306</vt:i4>
      </vt:variant>
      <vt:variant>
        <vt:i4>278</vt:i4>
      </vt:variant>
      <vt:variant>
        <vt:i4>0</vt:i4>
      </vt:variant>
      <vt:variant>
        <vt:i4>5</vt:i4>
      </vt:variant>
      <vt:variant>
        <vt:lpwstr/>
      </vt:variant>
      <vt:variant>
        <vt:lpwstr>_Toc503274346</vt:lpwstr>
      </vt:variant>
      <vt:variant>
        <vt:i4>1376306</vt:i4>
      </vt:variant>
      <vt:variant>
        <vt:i4>272</vt:i4>
      </vt:variant>
      <vt:variant>
        <vt:i4>0</vt:i4>
      </vt:variant>
      <vt:variant>
        <vt:i4>5</vt:i4>
      </vt:variant>
      <vt:variant>
        <vt:lpwstr/>
      </vt:variant>
      <vt:variant>
        <vt:lpwstr>_Toc503274345</vt:lpwstr>
      </vt:variant>
      <vt:variant>
        <vt:i4>1376306</vt:i4>
      </vt:variant>
      <vt:variant>
        <vt:i4>266</vt:i4>
      </vt:variant>
      <vt:variant>
        <vt:i4>0</vt:i4>
      </vt:variant>
      <vt:variant>
        <vt:i4>5</vt:i4>
      </vt:variant>
      <vt:variant>
        <vt:lpwstr/>
      </vt:variant>
      <vt:variant>
        <vt:lpwstr>_Toc503274344</vt:lpwstr>
      </vt:variant>
      <vt:variant>
        <vt:i4>1376306</vt:i4>
      </vt:variant>
      <vt:variant>
        <vt:i4>260</vt:i4>
      </vt:variant>
      <vt:variant>
        <vt:i4>0</vt:i4>
      </vt:variant>
      <vt:variant>
        <vt:i4>5</vt:i4>
      </vt:variant>
      <vt:variant>
        <vt:lpwstr/>
      </vt:variant>
      <vt:variant>
        <vt:lpwstr>_Toc503274343</vt:lpwstr>
      </vt:variant>
      <vt:variant>
        <vt:i4>1376306</vt:i4>
      </vt:variant>
      <vt:variant>
        <vt:i4>254</vt:i4>
      </vt:variant>
      <vt:variant>
        <vt:i4>0</vt:i4>
      </vt:variant>
      <vt:variant>
        <vt:i4>5</vt:i4>
      </vt:variant>
      <vt:variant>
        <vt:lpwstr/>
      </vt:variant>
      <vt:variant>
        <vt:lpwstr>_Toc503274342</vt:lpwstr>
      </vt:variant>
      <vt:variant>
        <vt:i4>1376306</vt:i4>
      </vt:variant>
      <vt:variant>
        <vt:i4>248</vt:i4>
      </vt:variant>
      <vt:variant>
        <vt:i4>0</vt:i4>
      </vt:variant>
      <vt:variant>
        <vt:i4>5</vt:i4>
      </vt:variant>
      <vt:variant>
        <vt:lpwstr/>
      </vt:variant>
      <vt:variant>
        <vt:lpwstr>_Toc503274341</vt:lpwstr>
      </vt:variant>
      <vt:variant>
        <vt:i4>1376306</vt:i4>
      </vt:variant>
      <vt:variant>
        <vt:i4>242</vt:i4>
      </vt:variant>
      <vt:variant>
        <vt:i4>0</vt:i4>
      </vt:variant>
      <vt:variant>
        <vt:i4>5</vt:i4>
      </vt:variant>
      <vt:variant>
        <vt:lpwstr/>
      </vt:variant>
      <vt:variant>
        <vt:lpwstr>_Toc503274340</vt:lpwstr>
      </vt:variant>
      <vt:variant>
        <vt:i4>1179698</vt:i4>
      </vt:variant>
      <vt:variant>
        <vt:i4>236</vt:i4>
      </vt:variant>
      <vt:variant>
        <vt:i4>0</vt:i4>
      </vt:variant>
      <vt:variant>
        <vt:i4>5</vt:i4>
      </vt:variant>
      <vt:variant>
        <vt:lpwstr/>
      </vt:variant>
      <vt:variant>
        <vt:lpwstr>_Toc503274339</vt:lpwstr>
      </vt:variant>
      <vt:variant>
        <vt:i4>1179698</vt:i4>
      </vt:variant>
      <vt:variant>
        <vt:i4>230</vt:i4>
      </vt:variant>
      <vt:variant>
        <vt:i4>0</vt:i4>
      </vt:variant>
      <vt:variant>
        <vt:i4>5</vt:i4>
      </vt:variant>
      <vt:variant>
        <vt:lpwstr/>
      </vt:variant>
      <vt:variant>
        <vt:lpwstr>_Toc503274338</vt:lpwstr>
      </vt:variant>
      <vt:variant>
        <vt:i4>1179698</vt:i4>
      </vt:variant>
      <vt:variant>
        <vt:i4>224</vt:i4>
      </vt:variant>
      <vt:variant>
        <vt:i4>0</vt:i4>
      </vt:variant>
      <vt:variant>
        <vt:i4>5</vt:i4>
      </vt:variant>
      <vt:variant>
        <vt:lpwstr/>
      </vt:variant>
      <vt:variant>
        <vt:lpwstr>_Toc503274337</vt:lpwstr>
      </vt:variant>
      <vt:variant>
        <vt:i4>1179698</vt:i4>
      </vt:variant>
      <vt:variant>
        <vt:i4>218</vt:i4>
      </vt:variant>
      <vt:variant>
        <vt:i4>0</vt:i4>
      </vt:variant>
      <vt:variant>
        <vt:i4>5</vt:i4>
      </vt:variant>
      <vt:variant>
        <vt:lpwstr/>
      </vt:variant>
      <vt:variant>
        <vt:lpwstr>_Toc503274336</vt:lpwstr>
      </vt:variant>
      <vt:variant>
        <vt:i4>1179698</vt:i4>
      </vt:variant>
      <vt:variant>
        <vt:i4>212</vt:i4>
      </vt:variant>
      <vt:variant>
        <vt:i4>0</vt:i4>
      </vt:variant>
      <vt:variant>
        <vt:i4>5</vt:i4>
      </vt:variant>
      <vt:variant>
        <vt:lpwstr/>
      </vt:variant>
      <vt:variant>
        <vt:lpwstr>_Toc503274335</vt:lpwstr>
      </vt:variant>
      <vt:variant>
        <vt:i4>1179698</vt:i4>
      </vt:variant>
      <vt:variant>
        <vt:i4>206</vt:i4>
      </vt:variant>
      <vt:variant>
        <vt:i4>0</vt:i4>
      </vt:variant>
      <vt:variant>
        <vt:i4>5</vt:i4>
      </vt:variant>
      <vt:variant>
        <vt:lpwstr/>
      </vt:variant>
      <vt:variant>
        <vt:lpwstr>_Toc503274334</vt:lpwstr>
      </vt:variant>
      <vt:variant>
        <vt:i4>1179698</vt:i4>
      </vt:variant>
      <vt:variant>
        <vt:i4>200</vt:i4>
      </vt:variant>
      <vt:variant>
        <vt:i4>0</vt:i4>
      </vt:variant>
      <vt:variant>
        <vt:i4>5</vt:i4>
      </vt:variant>
      <vt:variant>
        <vt:lpwstr/>
      </vt:variant>
      <vt:variant>
        <vt:lpwstr>_Toc503274333</vt:lpwstr>
      </vt:variant>
      <vt:variant>
        <vt:i4>1179698</vt:i4>
      </vt:variant>
      <vt:variant>
        <vt:i4>194</vt:i4>
      </vt:variant>
      <vt:variant>
        <vt:i4>0</vt:i4>
      </vt:variant>
      <vt:variant>
        <vt:i4>5</vt:i4>
      </vt:variant>
      <vt:variant>
        <vt:lpwstr/>
      </vt:variant>
      <vt:variant>
        <vt:lpwstr>_Toc503274332</vt:lpwstr>
      </vt:variant>
      <vt:variant>
        <vt:i4>1179698</vt:i4>
      </vt:variant>
      <vt:variant>
        <vt:i4>188</vt:i4>
      </vt:variant>
      <vt:variant>
        <vt:i4>0</vt:i4>
      </vt:variant>
      <vt:variant>
        <vt:i4>5</vt:i4>
      </vt:variant>
      <vt:variant>
        <vt:lpwstr/>
      </vt:variant>
      <vt:variant>
        <vt:lpwstr>_Toc503274331</vt:lpwstr>
      </vt:variant>
      <vt:variant>
        <vt:i4>1179698</vt:i4>
      </vt:variant>
      <vt:variant>
        <vt:i4>182</vt:i4>
      </vt:variant>
      <vt:variant>
        <vt:i4>0</vt:i4>
      </vt:variant>
      <vt:variant>
        <vt:i4>5</vt:i4>
      </vt:variant>
      <vt:variant>
        <vt:lpwstr/>
      </vt:variant>
      <vt:variant>
        <vt:lpwstr>_Toc503274330</vt:lpwstr>
      </vt:variant>
      <vt:variant>
        <vt:i4>1245234</vt:i4>
      </vt:variant>
      <vt:variant>
        <vt:i4>176</vt:i4>
      </vt:variant>
      <vt:variant>
        <vt:i4>0</vt:i4>
      </vt:variant>
      <vt:variant>
        <vt:i4>5</vt:i4>
      </vt:variant>
      <vt:variant>
        <vt:lpwstr/>
      </vt:variant>
      <vt:variant>
        <vt:lpwstr>_Toc503274329</vt:lpwstr>
      </vt:variant>
      <vt:variant>
        <vt:i4>1245234</vt:i4>
      </vt:variant>
      <vt:variant>
        <vt:i4>170</vt:i4>
      </vt:variant>
      <vt:variant>
        <vt:i4>0</vt:i4>
      </vt:variant>
      <vt:variant>
        <vt:i4>5</vt:i4>
      </vt:variant>
      <vt:variant>
        <vt:lpwstr/>
      </vt:variant>
      <vt:variant>
        <vt:lpwstr>_Toc503274328</vt:lpwstr>
      </vt:variant>
      <vt:variant>
        <vt:i4>1245234</vt:i4>
      </vt:variant>
      <vt:variant>
        <vt:i4>164</vt:i4>
      </vt:variant>
      <vt:variant>
        <vt:i4>0</vt:i4>
      </vt:variant>
      <vt:variant>
        <vt:i4>5</vt:i4>
      </vt:variant>
      <vt:variant>
        <vt:lpwstr/>
      </vt:variant>
      <vt:variant>
        <vt:lpwstr>_Toc503274327</vt:lpwstr>
      </vt:variant>
      <vt:variant>
        <vt:i4>1245234</vt:i4>
      </vt:variant>
      <vt:variant>
        <vt:i4>158</vt:i4>
      </vt:variant>
      <vt:variant>
        <vt:i4>0</vt:i4>
      </vt:variant>
      <vt:variant>
        <vt:i4>5</vt:i4>
      </vt:variant>
      <vt:variant>
        <vt:lpwstr/>
      </vt:variant>
      <vt:variant>
        <vt:lpwstr>_Toc503274326</vt:lpwstr>
      </vt:variant>
      <vt:variant>
        <vt:i4>1245234</vt:i4>
      </vt:variant>
      <vt:variant>
        <vt:i4>152</vt:i4>
      </vt:variant>
      <vt:variant>
        <vt:i4>0</vt:i4>
      </vt:variant>
      <vt:variant>
        <vt:i4>5</vt:i4>
      </vt:variant>
      <vt:variant>
        <vt:lpwstr/>
      </vt:variant>
      <vt:variant>
        <vt:lpwstr>_Toc503274325</vt:lpwstr>
      </vt:variant>
      <vt:variant>
        <vt:i4>1245234</vt:i4>
      </vt:variant>
      <vt:variant>
        <vt:i4>146</vt:i4>
      </vt:variant>
      <vt:variant>
        <vt:i4>0</vt:i4>
      </vt:variant>
      <vt:variant>
        <vt:i4>5</vt:i4>
      </vt:variant>
      <vt:variant>
        <vt:lpwstr/>
      </vt:variant>
      <vt:variant>
        <vt:lpwstr>_Toc503274324</vt:lpwstr>
      </vt:variant>
      <vt:variant>
        <vt:i4>1245234</vt:i4>
      </vt:variant>
      <vt:variant>
        <vt:i4>140</vt:i4>
      </vt:variant>
      <vt:variant>
        <vt:i4>0</vt:i4>
      </vt:variant>
      <vt:variant>
        <vt:i4>5</vt:i4>
      </vt:variant>
      <vt:variant>
        <vt:lpwstr/>
      </vt:variant>
      <vt:variant>
        <vt:lpwstr>_Toc503274323</vt:lpwstr>
      </vt:variant>
      <vt:variant>
        <vt:i4>1245234</vt:i4>
      </vt:variant>
      <vt:variant>
        <vt:i4>134</vt:i4>
      </vt:variant>
      <vt:variant>
        <vt:i4>0</vt:i4>
      </vt:variant>
      <vt:variant>
        <vt:i4>5</vt:i4>
      </vt:variant>
      <vt:variant>
        <vt:lpwstr/>
      </vt:variant>
      <vt:variant>
        <vt:lpwstr>_Toc503274322</vt:lpwstr>
      </vt:variant>
      <vt:variant>
        <vt:i4>1245234</vt:i4>
      </vt:variant>
      <vt:variant>
        <vt:i4>128</vt:i4>
      </vt:variant>
      <vt:variant>
        <vt:i4>0</vt:i4>
      </vt:variant>
      <vt:variant>
        <vt:i4>5</vt:i4>
      </vt:variant>
      <vt:variant>
        <vt:lpwstr/>
      </vt:variant>
      <vt:variant>
        <vt:lpwstr>_Toc503274321</vt:lpwstr>
      </vt:variant>
      <vt:variant>
        <vt:i4>1245234</vt:i4>
      </vt:variant>
      <vt:variant>
        <vt:i4>122</vt:i4>
      </vt:variant>
      <vt:variant>
        <vt:i4>0</vt:i4>
      </vt:variant>
      <vt:variant>
        <vt:i4>5</vt:i4>
      </vt:variant>
      <vt:variant>
        <vt:lpwstr/>
      </vt:variant>
      <vt:variant>
        <vt:lpwstr>_Toc503274320</vt:lpwstr>
      </vt:variant>
      <vt:variant>
        <vt:i4>1048626</vt:i4>
      </vt:variant>
      <vt:variant>
        <vt:i4>116</vt:i4>
      </vt:variant>
      <vt:variant>
        <vt:i4>0</vt:i4>
      </vt:variant>
      <vt:variant>
        <vt:i4>5</vt:i4>
      </vt:variant>
      <vt:variant>
        <vt:lpwstr/>
      </vt:variant>
      <vt:variant>
        <vt:lpwstr>_Toc503274319</vt:lpwstr>
      </vt:variant>
      <vt:variant>
        <vt:i4>1048626</vt:i4>
      </vt:variant>
      <vt:variant>
        <vt:i4>110</vt:i4>
      </vt:variant>
      <vt:variant>
        <vt:i4>0</vt:i4>
      </vt:variant>
      <vt:variant>
        <vt:i4>5</vt:i4>
      </vt:variant>
      <vt:variant>
        <vt:lpwstr/>
      </vt:variant>
      <vt:variant>
        <vt:lpwstr>_Toc503274318</vt:lpwstr>
      </vt:variant>
      <vt:variant>
        <vt:i4>1048626</vt:i4>
      </vt:variant>
      <vt:variant>
        <vt:i4>104</vt:i4>
      </vt:variant>
      <vt:variant>
        <vt:i4>0</vt:i4>
      </vt:variant>
      <vt:variant>
        <vt:i4>5</vt:i4>
      </vt:variant>
      <vt:variant>
        <vt:lpwstr/>
      </vt:variant>
      <vt:variant>
        <vt:lpwstr>_Toc503274317</vt:lpwstr>
      </vt:variant>
      <vt:variant>
        <vt:i4>1048626</vt:i4>
      </vt:variant>
      <vt:variant>
        <vt:i4>98</vt:i4>
      </vt:variant>
      <vt:variant>
        <vt:i4>0</vt:i4>
      </vt:variant>
      <vt:variant>
        <vt:i4>5</vt:i4>
      </vt:variant>
      <vt:variant>
        <vt:lpwstr/>
      </vt:variant>
      <vt:variant>
        <vt:lpwstr>_Toc503274316</vt:lpwstr>
      </vt:variant>
      <vt:variant>
        <vt:i4>1048626</vt:i4>
      </vt:variant>
      <vt:variant>
        <vt:i4>92</vt:i4>
      </vt:variant>
      <vt:variant>
        <vt:i4>0</vt:i4>
      </vt:variant>
      <vt:variant>
        <vt:i4>5</vt:i4>
      </vt:variant>
      <vt:variant>
        <vt:lpwstr/>
      </vt:variant>
      <vt:variant>
        <vt:lpwstr>_Toc503274315</vt:lpwstr>
      </vt:variant>
      <vt:variant>
        <vt:i4>1048626</vt:i4>
      </vt:variant>
      <vt:variant>
        <vt:i4>86</vt:i4>
      </vt:variant>
      <vt:variant>
        <vt:i4>0</vt:i4>
      </vt:variant>
      <vt:variant>
        <vt:i4>5</vt:i4>
      </vt:variant>
      <vt:variant>
        <vt:lpwstr/>
      </vt:variant>
      <vt:variant>
        <vt:lpwstr>_Toc503274314</vt:lpwstr>
      </vt:variant>
      <vt:variant>
        <vt:i4>1048626</vt:i4>
      </vt:variant>
      <vt:variant>
        <vt:i4>80</vt:i4>
      </vt:variant>
      <vt:variant>
        <vt:i4>0</vt:i4>
      </vt:variant>
      <vt:variant>
        <vt:i4>5</vt:i4>
      </vt:variant>
      <vt:variant>
        <vt:lpwstr/>
      </vt:variant>
      <vt:variant>
        <vt:lpwstr>_Toc503274313</vt:lpwstr>
      </vt:variant>
      <vt:variant>
        <vt:i4>1048626</vt:i4>
      </vt:variant>
      <vt:variant>
        <vt:i4>74</vt:i4>
      </vt:variant>
      <vt:variant>
        <vt:i4>0</vt:i4>
      </vt:variant>
      <vt:variant>
        <vt:i4>5</vt:i4>
      </vt:variant>
      <vt:variant>
        <vt:lpwstr/>
      </vt:variant>
      <vt:variant>
        <vt:lpwstr>_Toc503274312</vt:lpwstr>
      </vt:variant>
      <vt:variant>
        <vt:i4>1048626</vt:i4>
      </vt:variant>
      <vt:variant>
        <vt:i4>68</vt:i4>
      </vt:variant>
      <vt:variant>
        <vt:i4>0</vt:i4>
      </vt:variant>
      <vt:variant>
        <vt:i4>5</vt:i4>
      </vt:variant>
      <vt:variant>
        <vt:lpwstr/>
      </vt:variant>
      <vt:variant>
        <vt:lpwstr>_Toc503274311</vt:lpwstr>
      </vt:variant>
      <vt:variant>
        <vt:i4>1048626</vt:i4>
      </vt:variant>
      <vt:variant>
        <vt:i4>62</vt:i4>
      </vt:variant>
      <vt:variant>
        <vt:i4>0</vt:i4>
      </vt:variant>
      <vt:variant>
        <vt:i4>5</vt:i4>
      </vt:variant>
      <vt:variant>
        <vt:lpwstr/>
      </vt:variant>
      <vt:variant>
        <vt:lpwstr>_Toc503274310</vt:lpwstr>
      </vt:variant>
      <vt:variant>
        <vt:i4>1114162</vt:i4>
      </vt:variant>
      <vt:variant>
        <vt:i4>56</vt:i4>
      </vt:variant>
      <vt:variant>
        <vt:i4>0</vt:i4>
      </vt:variant>
      <vt:variant>
        <vt:i4>5</vt:i4>
      </vt:variant>
      <vt:variant>
        <vt:lpwstr/>
      </vt:variant>
      <vt:variant>
        <vt:lpwstr>_Toc503274309</vt:lpwstr>
      </vt:variant>
      <vt:variant>
        <vt:i4>1114162</vt:i4>
      </vt:variant>
      <vt:variant>
        <vt:i4>50</vt:i4>
      </vt:variant>
      <vt:variant>
        <vt:i4>0</vt:i4>
      </vt:variant>
      <vt:variant>
        <vt:i4>5</vt:i4>
      </vt:variant>
      <vt:variant>
        <vt:lpwstr/>
      </vt:variant>
      <vt:variant>
        <vt:lpwstr>_Toc503274308</vt:lpwstr>
      </vt:variant>
      <vt:variant>
        <vt:i4>1114162</vt:i4>
      </vt:variant>
      <vt:variant>
        <vt:i4>44</vt:i4>
      </vt:variant>
      <vt:variant>
        <vt:i4>0</vt:i4>
      </vt:variant>
      <vt:variant>
        <vt:i4>5</vt:i4>
      </vt:variant>
      <vt:variant>
        <vt:lpwstr/>
      </vt:variant>
      <vt:variant>
        <vt:lpwstr>_Toc503274307</vt:lpwstr>
      </vt:variant>
      <vt:variant>
        <vt:i4>1114162</vt:i4>
      </vt:variant>
      <vt:variant>
        <vt:i4>38</vt:i4>
      </vt:variant>
      <vt:variant>
        <vt:i4>0</vt:i4>
      </vt:variant>
      <vt:variant>
        <vt:i4>5</vt:i4>
      </vt:variant>
      <vt:variant>
        <vt:lpwstr/>
      </vt:variant>
      <vt:variant>
        <vt:lpwstr>_Toc503274306</vt:lpwstr>
      </vt:variant>
      <vt:variant>
        <vt:i4>1114162</vt:i4>
      </vt:variant>
      <vt:variant>
        <vt:i4>32</vt:i4>
      </vt:variant>
      <vt:variant>
        <vt:i4>0</vt:i4>
      </vt:variant>
      <vt:variant>
        <vt:i4>5</vt:i4>
      </vt:variant>
      <vt:variant>
        <vt:lpwstr/>
      </vt:variant>
      <vt:variant>
        <vt:lpwstr>_Toc503274305</vt:lpwstr>
      </vt:variant>
      <vt:variant>
        <vt:i4>1114162</vt:i4>
      </vt:variant>
      <vt:variant>
        <vt:i4>26</vt:i4>
      </vt:variant>
      <vt:variant>
        <vt:i4>0</vt:i4>
      </vt:variant>
      <vt:variant>
        <vt:i4>5</vt:i4>
      </vt:variant>
      <vt:variant>
        <vt:lpwstr/>
      </vt:variant>
      <vt:variant>
        <vt:lpwstr>_Toc503274304</vt:lpwstr>
      </vt:variant>
      <vt:variant>
        <vt:i4>1114162</vt:i4>
      </vt:variant>
      <vt:variant>
        <vt:i4>20</vt:i4>
      </vt:variant>
      <vt:variant>
        <vt:i4>0</vt:i4>
      </vt:variant>
      <vt:variant>
        <vt:i4>5</vt:i4>
      </vt:variant>
      <vt:variant>
        <vt:lpwstr/>
      </vt:variant>
      <vt:variant>
        <vt:lpwstr>_Toc503274303</vt:lpwstr>
      </vt:variant>
      <vt:variant>
        <vt:i4>1114162</vt:i4>
      </vt:variant>
      <vt:variant>
        <vt:i4>14</vt:i4>
      </vt:variant>
      <vt:variant>
        <vt:i4>0</vt:i4>
      </vt:variant>
      <vt:variant>
        <vt:i4>5</vt:i4>
      </vt:variant>
      <vt:variant>
        <vt:lpwstr/>
      </vt:variant>
      <vt:variant>
        <vt:lpwstr>_Toc503274302</vt:lpwstr>
      </vt:variant>
      <vt:variant>
        <vt:i4>1114162</vt:i4>
      </vt:variant>
      <vt:variant>
        <vt:i4>8</vt:i4>
      </vt:variant>
      <vt:variant>
        <vt:i4>0</vt:i4>
      </vt:variant>
      <vt:variant>
        <vt:i4>5</vt:i4>
      </vt:variant>
      <vt:variant>
        <vt:lpwstr/>
      </vt:variant>
      <vt:variant>
        <vt:lpwstr>_Toc503274301</vt:lpwstr>
      </vt:variant>
      <vt:variant>
        <vt:i4>1114162</vt:i4>
      </vt:variant>
      <vt:variant>
        <vt:i4>2</vt:i4>
      </vt:variant>
      <vt:variant>
        <vt:i4>0</vt:i4>
      </vt:variant>
      <vt:variant>
        <vt:i4>5</vt:i4>
      </vt:variant>
      <vt:variant>
        <vt:lpwstr/>
      </vt:variant>
      <vt:variant>
        <vt:lpwstr>_Toc503274300</vt:lpwstr>
      </vt:variant>
      <vt:variant>
        <vt:i4>7733370</vt:i4>
      </vt:variant>
      <vt:variant>
        <vt:i4>78</vt:i4>
      </vt:variant>
      <vt:variant>
        <vt:i4>0</vt:i4>
      </vt:variant>
      <vt:variant>
        <vt:i4>5</vt:i4>
      </vt:variant>
      <vt:variant>
        <vt:lpwstr>http://www.eaadhsy.gr/</vt:lpwstr>
      </vt:variant>
      <vt:variant>
        <vt:lpwstr/>
      </vt:variant>
      <vt:variant>
        <vt:i4>7733370</vt:i4>
      </vt:variant>
      <vt:variant>
        <vt:i4>75</vt:i4>
      </vt:variant>
      <vt:variant>
        <vt:i4>0</vt:i4>
      </vt:variant>
      <vt:variant>
        <vt:i4>5</vt:i4>
      </vt:variant>
      <vt:variant>
        <vt:lpwstr>http://www.eaadhsy.gr/</vt:lpwstr>
      </vt:variant>
      <vt:variant>
        <vt:lpwstr/>
      </vt:variant>
      <vt:variant>
        <vt:i4>7733370</vt:i4>
      </vt:variant>
      <vt:variant>
        <vt:i4>72</vt:i4>
      </vt:variant>
      <vt:variant>
        <vt:i4>0</vt:i4>
      </vt:variant>
      <vt:variant>
        <vt:i4>5</vt:i4>
      </vt:variant>
      <vt:variant>
        <vt:lpwstr>http://www.eaadhsy.gr/</vt:lpwstr>
      </vt:variant>
      <vt:variant>
        <vt:lpwstr/>
      </vt:variant>
      <vt:variant>
        <vt:i4>7733370</vt:i4>
      </vt:variant>
      <vt:variant>
        <vt:i4>69</vt:i4>
      </vt:variant>
      <vt:variant>
        <vt:i4>0</vt:i4>
      </vt:variant>
      <vt:variant>
        <vt:i4>5</vt:i4>
      </vt:variant>
      <vt:variant>
        <vt:lpwstr>http://www.eaadhsy.gr/</vt:lpwstr>
      </vt:variant>
      <vt:variant>
        <vt:lpwstr/>
      </vt:variant>
      <vt:variant>
        <vt:i4>7733370</vt:i4>
      </vt:variant>
      <vt:variant>
        <vt:i4>66</vt:i4>
      </vt:variant>
      <vt:variant>
        <vt:i4>0</vt:i4>
      </vt:variant>
      <vt:variant>
        <vt:i4>5</vt:i4>
      </vt:variant>
      <vt:variant>
        <vt:lpwstr>http://www.eaadhsy.gr/</vt:lpwstr>
      </vt:variant>
      <vt:variant>
        <vt:lpwstr/>
      </vt:variant>
      <vt:variant>
        <vt:i4>6225970</vt:i4>
      </vt:variant>
      <vt:variant>
        <vt:i4>63</vt:i4>
      </vt:variant>
      <vt:variant>
        <vt:i4>0</vt:i4>
      </vt:variant>
      <vt:variant>
        <vt:i4>5</vt:i4>
      </vt:variant>
      <vt:variant>
        <vt:lpwstr>http://www.eprocurement.gov.gr/webcenter/files/anakinoseis/eees_odigies.pdf</vt:lpwstr>
      </vt:variant>
      <vt:variant>
        <vt:lpwstr/>
      </vt:variant>
      <vt:variant>
        <vt:i4>6225970</vt:i4>
      </vt:variant>
      <vt:variant>
        <vt:i4>60</vt:i4>
      </vt:variant>
      <vt:variant>
        <vt:i4>0</vt:i4>
      </vt:variant>
      <vt:variant>
        <vt:i4>5</vt:i4>
      </vt:variant>
      <vt:variant>
        <vt:lpwstr>http://www.eprocurement.gov.gr/webcenter/files/anakinoseis/eees_odigies.pdf</vt:lpwstr>
      </vt:variant>
      <vt:variant>
        <vt:lpwstr/>
      </vt:variant>
      <vt:variant>
        <vt:i4>6225970</vt:i4>
      </vt:variant>
      <vt:variant>
        <vt:i4>57</vt:i4>
      </vt:variant>
      <vt:variant>
        <vt:i4>0</vt:i4>
      </vt:variant>
      <vt:variant>
        <vt:i4>5</vt:i4>
      </vt:variant>
      <vt:variant>
        <vt:lpwstr>http://www.eprocurement.gov.gr/webcenter/files/anakinoseis/eees_odigies.pdf</vt:lpwstr>
      </vt:variant>
      <vt:variant>
        <vt:lpwstr/>
      </vt:variant>
      <vt:variant>
        <vt:i4>6225970</vt:i4>
      </vt:variant>
      <vt:variant>
        <vt:i4>54</vt:i4>
      </vt:variant>
      <vt:variant>
        <vt:i4>0</vt:i4>
      </vt:variant>
      <vt:variant>
        <vt:i4>5</vt:i4>
      </vt:variant>
      <vt:variant>
        <vt:lpwstr>http://www.eprocurement.gov.gr/webcenter/files/anakinoseis/eees_odigies.pdf</vt:lpwstr>
      </vt:variant>
      <vt:variant>
        <vt:lpwstr/>
      </vt:variant>
      <vt:variant>
        <vt:i4>6225970</vt:i4>
      </vt:variant>
      <vt:variant>
        <vt:i4>51</vt:i4>
      </vt:variant>
      <vt:variant>
        <vt:i4>0</vt:i4>
      </vt:variant>
      <vt:variant>
        <vt:i4>5</vt:i4>
      </vt:variant>
      <vt:variant>
        <vt:lpwstr>http://www.eprocurement.gov.gr/webcenter/files/anakinoseis/eees_odigies.pdf</vt:lpwstr>
      </vt:variant>
      <vt:variant>
        <vt:lpwstr/>
      </vt:variant>
      <vt:variant>
        <vt:i4>6225970</vt:i4>
      </vt:variant>
      <vt:variant>
        <vt:i4>48</vt:i4>
      </vt:variant>
      <vt:variant>
        <vt:i4>0</vt:i4>
      </vt:variant>
      <vt:variant>
        <vt:i4>5</vt:i4>
      </vt:variant>
      <vt:variant>
        <vt:lpwstr>http://www.eprocurement.gov.gr/webcenter/files/anakinoseis/eees_odigies.pdf</vt:lpwstr>
      </vt:variant>
      <vt:variant>
        <vt:lpwstr/>
      </vt:variant>
      <vt:variant>
        <vt:i4>6225970</vt:i4>
      </vt:variant>
      <vt:variant>
        <vt:i4>45</vt:i4>
      </vt:variant>
      <vt:variant>
        <vt:i4>0</vt:i4>
      </vt:variant>
      <vt:variant>
        <vt:i4>5</vt:i4>
      </vt:variant>
      <vt:variant>
        <vt:lpwstr>http://www.eprocurement.gov.gr/webcenter/files/anakinoseis/eees_odigies.pdf</vt:lpwstr>
      </vt:variant>
      <vt:variant>
        <vt:lpwstr/>
      </vt:variant>
      <vt:variant>
        <vt:i4>6225970</vt:i4>
      </vt:variant>
      <vt:variant>
        <vt:i4>42</vt:i4>
      </vt:variant>
      <vt:variant>
        <vt:i4>0</vt:i4>
      </vt:variant>
      <vt:variant>
        <vt:i4>5</vt:i4>
      </vt:variant>
      <vt:variant>
        <vt:lpwstr>http://www.eprocurement.gov.gr/webcenter/files/anakinoseis/eees_odigies.pdf</vt:lpwstr>
      </vt:variant>
      <vt:variant>
        <vt:lpwstr/>
      </vt:variant>
      <vt:variant>
        <vt:i4>6225970</vt:i4>
      </vt:variant>
      <vt:variant>
        <vt:i4>39</vt:i4>
      </vt:variant>
      <vt:variant>
        <vt:i4>0</vt:i4>
      </vt:variant>
      <vt:variant>
        <vt:i4>5</vt:i4>
      </vt:variant>
      <vt:variant>
        <vt:lpwstr>http://www.eprocurement.gov.gr/webcenter/files/anakinoseis/eees_odigies.pdf</vt:lpwstr>
      </vt:variant>
      <vt:variant>
        <vt:lpwstr/>
      </vt:variant>
      <vt:variant>
        <vt:i4>6225970</vt:i4>
      </vt:variant>
      <vt:variant>
        <vt:i4>36</vt:i4>
      </vt:variant>
      <vt:variant>
        <vt:i4>0</vt:i4>
      </vt:variant>
      <vt:variant>
        <vt:i4>5</vt:i4>
      </vt:variant>
      <vt:variant>
        <vt:lpwstr>http://www.eprocurement.gov.gr/webcenter/files/anakinoseis/eees_odigies.pdf</vt:lpwstr>
      </vt:variant>
      <vt:variant>
        <vt:lpwstr/>
      </vt:variant>
      <vt:variant>
        <vt:i4>6225970</vt:i4>
      </vt:variant>
      <vt:variant>
        <vt:i4>33</vt:i4>
      </vt:variant>
      <vt:variant>
        <vt:i4>0</vt:i4>
      </vt:variant>
      <vt:variant>
        <vt:i4>5</vt:i4>
      </vt:variant>
      <vt:variant>
        <vt:lpwstr>http://www.eprocurement.gov.gr/webcenter/files/anakinoseis/eees_odigies.pdf</vt:lpwstr>
      </vt:variant>
      <vt:variant>
        <vt:lpwstr/>
      </vt:variant>
      <vt:variant>
        <vt:i4>6225970</vt:i4>
      </vt:variant>
      <vt:variant>
        <vt:i4>30</vt:i4>
      </vt:variant>
      <vt:variant>
        <vt:i4>0</vt:i4>
      </vt:variant>
      <vt:variant>
        <vt:i4>5</vt:i4>
      </vt:variant>
      <vt:variant>
        <vt:lpwstr>http://www.eprocurement.gov.gr/webcenter/files/anakinoseis/eees_odigies.pdf</vt:lpwstr>
      </vt:variant>
      <vt:variant>
        <vt:lpwstr/>
      </vt:variant>
      <vt:variant>
        <vt:i4>6225970</vt:i4>
      </vt:variant>
      <vt:variant>
        <vt:i4>27</vt:i4>
      </vt:variant>
      <vt:variant>
        <vt:i4>0</vt:i4>
      </vt:variant>
      <vt:variant>
        <vt:i4>5</vt:i4>
      </vt:variant>
      <vt:variant>
        <vt:lpwstr>http://www.eprocurement.gov.gr/webcenter/files/anakinoseis/eees_odigies.pdf</vt:lpwstr>
      </vt:variant>
      <vt:variant>
        <vt:lpwstr/>
      </vt:variant>
      <vt:variant>
        <vt:i4>6225970</vt:i4>
      </vt:variant>
      <vt:variant>
        <vt:i4>24</vt:i4>
      </vt:variant>
      <vt:variant>
        <vt:i4>0</vt:i4>
      </vt:variant>
      <vt:variant>
        <vt:i4>5</vt:i4>
      </vt:variant>
      <vt:variant>
        <vt:lpwstr>http://www.eprocurement.gov.gr/webcenter/files/anakinoseis/eees_odigies.pdf</vt:lpwstr>
      </vt:variant>
      <vt:variant>
        <vt:lpwstr/>
      </vt:variant>
      <vt:variant>
        <vt:i4>6225970</vt:i4>
      </vt:variant>
      <vt:variant>
        <vt:i4>21</vt:i4>
      </vt:variant>
      <vt:variant>
        <vt:i4>0</vt:i4>
      </vt:variant>
      <vt:variant>
        <vt:i4>5</vt:i4>
      </vt:variant>
      <vt:variant>
        <vt:lpwstr>http://www.eprocurement.gov.gr/webcenter/files/anakinoseis/eees_odigies.pdf</vt:lpwstr>
      </vt:variant>
      <vt:variant>
        <vt:lpwstr/>
      </vt:variant>
      <vt:variant>
        <vt:i4>6225970</vt:i4>
      </vt:variant>
      <vt:variant>
        <vt:i4>18</vt:i4>
      </vt:variant>
      <vt:variant>
        <vt:i4>0</vt:i4>
      </vt:variant>
      <vt:variant>
        <vt:i4>5</vt:i4>
      </vt:variant>
      <vt:variant>
        <vt:lpwstr>http://www.eprocurement.gov.gr/webcenter/files/anakinoseis/eees_odigies.pdf</vt:lpwstr>
      </vt:variant>
      <vt:variant>
        <vt:lpwstr/>
      </vt:variant>
      <vt:variant>
        <vt:i4>6225970</vt:i4>
      </vt:variant>
      <vt:variant>
        <vt:i4>15</vt:i4>
      </vt:variant>
      <vt:variant>
        <vt:i4>0</vt:i4>
      </vt:variant>
      <vt:variant>
        <vt:i4>5</vt:i4>
      </vt:variant>
      <vt:variant>
        <vt:lpwstr>http://www.eprocurement.gov.gr/webcenter/files/anakinoseis/eees_odigies.pdf</vt:lpwstr>
      </vt:variant>
      <vt:variant>
        <vt:lpwstr/>
      </vt:variant>
      <vt:variant>
        <vt:i4>6225970</vt:i4>
      </vt:variant>
      <vt:variant>
        <vt:i4>12</vt:i4>
      </vt:variant>
      <vt:variant>
        <vt:i4>0</vt:i4>
      </vt:variant>
      <vt:variant>
        <vt:i4>5</vt:i4>
      </vt:variant>
      <vt:variant>
        <vt:lpwstr>http://www.eprocurement.gov.gr/webcenter/files/anakinoseis/eees_odigies.pdf</vt:lpwstr>
      </vt:variant>
      <vt:variant>
        <vt:lpwstr/>
      </vt:variant>
      <vt:variant>
        <vt:i4>6225970</vt:i4>
      </vt:variant>
      <vt:variant>
        <vt:i4>9</vt:i4>
      </vt:variant>
      <vt:variant>
        <vt:i4>0</vt:i4>
      </vt:variant>
      <vt:variant>
        <vt:i4>5</vt:i4>
      </vt:variant>
      <vt:variant>
        <vt:lpwstr>http://www.eprocurement.gov.gr/webcenter/files/anakinoseis/eees_odigies.pdf</vt:lpwstr>
      </vt:variant>
      <vt:variant>
        <vt:lpwstr/>
      </vt:variant>
      <vt:variant>
        <vt:i4>6225970</vt:i4>
      </vt:variant>
      <vt:variant>
        <vt:i4>6</vt:i4>
      </vt:variant>
      <vt:variant>
        <vt:i4>0</vt:i4>
      </vt:variant>
      <vt:variant>
        <vt:i4>5</vt:i4>
      </vt:variant>
      <vt:variant>
        <vt:lpwstr>http://www.eprocurement.gov.gr/webcenter/files/anakinoseis/eees_odigies.pdf</vt:lpwstr>
      </vt:variant>
      <vt:variant>
        <vt:lpwstr/>
      </vt:variant>
      <vt:variant>
        <vt:i4>6225970</vt:i4>
      </vt:variant>
      <vt:variant>
        <vt:i4>3</vt:i4>
      </vt:variant>
      <vt:variant>
        <vt:i4>0</vt:i4>
      </vt:variant>
      <vt:variant>
        <vt:i4>5</vt:i4>
      </vt:variant>
      <vt:variant>
        <vt:lpwstr>http://www.eprocurement.gov.gr/webcenter/files/anakinoseis/eees_odigies.pdf</vt:lpwstr>
      </vt:variant>
      <vt:variant>
        <vt:lpwstr/>
      </vt:variant>
      <vt:variant>
        <vt:i4>5505086</vt:i4>
      </vt:variant>
      <vt:variant>
        <vt:i4>0</vt:i4>
      </vt:variant>
      <vt:variant>
        <vt:i4>0</vt:i4>
      </vt:variant>
      <vt:variant>
        <vt:i4>5</vt:i4>
      </vt:variant>
      <vt:variant>
        <vt:lpwstr>http://simap.ted.europa.eu/documents/10184/99166/EL_F02.pdf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eaadhsy</dc:creator>
  <cp:lastModifiedBy>7878</cp:lastModifiedBy>
  <cp:revision>3</cp:revision>
  <cp:lastPrinted>2019-02-04T08:37:00Z</cp:lastPrinted>
  <dcterms:created xsi:type="dcterms:W3CDTF">2019-02-04T09:49:00Z</dcterms:created>
  <dcterms:modified xsi:type="dcterms:W3CDTF">2019-02-04T10:17:00Z</dcterms:modified>
</cp:coreProperties>
</file>