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7127BD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7127BD">
        <w:rPr>
          <w:b/>
          <w:color w:val="548DD4"/>
          <w:lang w:val="el-GR"/>
        </w:rPr>
        <w:instrText xml:space="preserve"> </w:instrText>
      </w:r>
      <w:r w:rsidR="00CB15C0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CB15C0" w:rsidRPr="007127BD">
        <w:rPr>
          <w:b/>
          <w:color w:val="548DD4"/>
          <w:lang w:val="el-GR"/>
        </w:rPr>
        <w:t>22 Μαρτίου 2018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CB15C0">
        <w:rPr>
          <w:b/>
        </w:rPr>
      </w:r>
      <w:r>
        <w:rPr>
          <w:b/>
        </w:rPr>
        <w:fldChar w:fldCharType="separate"/>
      </w:r>
      <w:r w:rsidR="00CB15C0" w:rsidRPr="007127BD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CB15C0">
        <w:rPr>
          <w:b/>
          <w:bCs/>
        </w:rPr>
      </w:r>
      <w:r>
        <w:rPr>
          <w:b/>
          <w:bCs/>
        </w:rPr>
        <w:fldChar w:fldCharType="separate"/>
      </w:r>
      <w:r w:rsidR="00CB15C0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CB15C0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CB15C0">
        <w:rPr>
          <w:b/>
          <w:bCs/>
          <w:color w:val="548DD4"/>
        </w:rPr>
        <w:t>5983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CB15C0">
        <w:rPr>
          <w:b/>
        </w:rPr>
      </w:r>
      <w:r>
        <w:rPr>
          <w:b/>
        </w:rPr>
        <w:fldChar w:fldCharType="separate"/>
      </w:r>
      <w:r w:rsidR="00CB15C0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CB15C0">
        <w:rPr>
          <w:b/>
        </w:rPr>
      </w:r>
      <w:r>
        <w:rPr>
          <w:b/>
        </w:rPr>
        <w:fldChar w:fldCharType="separate"/>
      </w:r>
      <w:r w:rsidR="00CB15C0">
        <w:rPr>
          <w:b/>
        </w:rPr>
        <w:t> </w:t>
      </w:r>
      <w:r w:rsidR="00CB15C0">
        <w:rPr>
          <w:b/>
        </w:rPr>
        <w:t> </w:t>
      </w:r>
      <w:r w:rsidR="00CB15C0">
        <w:rPr>
          <w:b/>
        </w:rPr>
        <w:t> </w:t>
      </w:r>
      <w:r w:rsidR="00CB15C0">
        <w:rPr>
          <w:b/>
        </w:rPr>
        <w:t> </w:t>
      </w:r>
      <w:r w:rsidR="00CB15C0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B15C0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B15C0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CB15C0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CB15C0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B15C0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B15C0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B15C0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7127BD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CB15C0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7127BD" w:rsidRDefault="00CB15C0" w:rsidP="009B1632">
            <w:pPr>
              <w:rPr>
                <w:b/>
                <w:bCs/>
                <w:sz w:val="22"/>
                <w:lang w:val="el-GR"/>
              </w:rPr>
            </w:pPr>
            <w:r w:rsidRPr="007127BD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7127BD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CB15C0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CB15C0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7127BD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CB15C0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CB15C0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CB15C0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CB15C0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CB15C0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CB15C0">
        <w:rPr>
          <w:b/>
          <w:bCs/>
          <w:color w:val="1F497D"/>
          <w:lang w:val="el-GR"/>
        </w:rPr>
        <w:t>26-03-2018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CB15C0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CB15C0">
        <w:rPr>
          <w:b/>
          <w:bCs/>
          <w:color w:val="1F497D"/>
          <w:lang w:val="el-GR"/>
        </w:rPr>
        <w:t>Δευτέρα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CB15C0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CB15C0">
        <w:rPr>
          <w:b/>
          <w:bCs/>
          <w:color w:val="1F497D"/>
          <w:lang w:val="el-GR"/>
        </w:rPr>
        <w:t>09:00πμ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7B6062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CB15C0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CB15C0" w:rsidP="007127B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>
              <w:rPr>
                <w:lang w:val="en-US"/>
              </w:rPr>
              <w:t>Έγκριση διενέργειας δαπάνης της υπηρεσίας με τίτλο ΄΄Υπηρεσία υλοποίησης του έργου ΄΄Improving access and quality of health services in inaccessible and remote settlements of the border region of Gotse Delchev Municipality and Municipality of Paggaio΄΄ και ακρωνύμιο ΄΄MED4ALL΄΄</w:t>
            </w:r>
          </w:p>
          <w:p w:rsidR="007127BD" w:rsidRPr="007127BD" w:rsidRDefault="007127BD" w:rsidP="007127B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20"/>
      <w:tr w:rsidR="00CB15C0" w:rsidRPr="007B6062" w:rsidTr="005B49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CB15C0" w:rsidRPr="00A34B98" w:rsidRDefault="00CB15C0" w:rsidP="005B49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CB15C0" w:rsidRDefault="00CB15C0" w:rsidP="007127B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>
              <w:rPr>
                <w:lang w:val="en-US"/>
              </w:rPr>
              <w:t>Έγκριση δαπάνης πιστώσεων πολυετών δαπανών για την υπηρεσία με τίτλο ΄΄Υπηρεσία υλοποίησης του έργου ΄΄Improving access and quality of health services in inaccessible and remote settlements of the border region of Gotse Delchev Municipality and Municipality of Paggaio΄΄ και ακρωνύμιο ΄΄MED4ALL΄΄</w:t>
            </w:r>
          </w:p>
          <w:p w:rsidR="007127BD" w:rsidRPr="007127BD" w:rsidRDefault="007127BD" w:rsidP="007127B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CB15C0" w:rsidRPr="007127BD" w:rsidTr="005B49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CB15C0" w:rsidRPr="00A34B98" w:rsidRDefault="00CB15C0" w:rsidP="005B49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CB15C0" w:rsidRDefault="00CB15C0" w:rsidP="007127B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127BD">
              <w:rPr>
                <w:lang w:val="el-GR"/>
              </w:rPr>
              <w:t>Έγκριση διάθεσης πιστώσεων σε βάρος διαφόρων κωδικών του προϋπολογισμού εξόδων οικ. έτους 2018 του Δ. Παγγαίου</w:t>
            </w:r>
          </w:p>
          <w:p w:rsidR="007127BD" w:rsidRPr="007127BD" w:rsidRDefault="007127BD" w:rsidP="007127B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CB15C0" w:rsidRPr="007127BD" w:rsidTr="005B49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CB15C0" w:rsidRPr="00A34B98" w:rsidRDefault="00CB15C0" w:rsidP="005B49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CB15C0" w:rsidRDefault="00CB15C0" w:rsidP="007127B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127BD">
              <w:rPr>
                <w:lang w:val="el-GR"/>
              </w:rPr>
              <w:t>Έγκριση δαπάνης πιστώσεων πολυετών δαπανών για την προμήθεια με τίτλο «ΠΡΟΜΗΘΕΙΑ ΤΡΟΦΙΜΩΝ»</w:t>
            </w:r>
          </w:p>
          <w:p w:rsidR="007127BD" w:rsidRPr="007127BD" w:rsidRDefault="007127BD" w:rsidP="007127B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CB15C0" w:rsidRPr="007127BD" w:rsidTr="005B49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CB15C0" w:rsidRPr="00A34B98" w:rsidRDefault="00CB15C0" w:rsidP="005B49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CB15C0" w:rsidRDefault="00CB15C0" w:rsidP="007127B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127BD">
              <w:rPr>
                <w:lang w:val="el-GR"/>
              </w:rPr>
              <w:t>Έγκριση δαπάνης πιστώσεων πολυετών δαπανών για την υπηρεσία με τίτλο «ΥΠΗΡΕΣΙΑ ΠΑΡΑΚΟΛΟΥΘΗΣΗΣ ΛΕΙΤΟΥΡΓΙΑΣ ΤΟΥ ΛΙΜΕΝΙΣΚΟΥ Ν.ΗΡΑΚΛΙΤΣΑΣ (ΕΙΣΟΔΟΣ - ΕΞΟΔΟΣ ΣΚΑΦΩΝ ΣΕ 24-ΩΡΗ ΒΑΣΗ)»</w:t>
            </w:r>
          </w:p>
          <w:p w:rsidR="007127BD" w:rsidRPr="007127BD" w:rsidRDefault="007127BD" w:rsidP="007127BD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CB15C0" w:rsidRPr="007127BD" w:rsidTr="005B49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CB15C0" w:rsidRPr="00A34B98" w:rsidRDefault="00CB15C0" w:rsidP="005B49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CB15C0" w:rsidRDefault="00CB15C0" w:rsidP="005B49CB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7127BD">
              <w:rPr>
                <w:lang w:val="el-GR"/>
              </w:rPr>
              <w:t>Ανατροπή Ανάληψης Υποχρέωσης οικ. έτους 2018 (ΑΑΥ 6/18 - Κ.Α. 70/8115.001)</w:t>
            </w:r>
          </w:p>
          <w:p w:rsidR="007127BD" w:rsidRPr="007127BD" w:rsidRDefault="007127BD" w:rsidP="005B49CB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CB15C0" w:rsidRPr="007127BD" w:rsidTr="005B49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CB15C0" w:rsidRPr="00A34B98" w:rsidRDefault="00CB15C0" w:rsidP="005B49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7ο</w:t>
            </w:r>
          </w:p>
        </w:tc>
        <w:tc>
          <w:tcPr>
            <w:tcW w:w="9100" w:type="dxa"/>
            <w:shd w:val="clear" w:color="auto" w:fill="auto"/>
          </w:tcPr>
          <w:p w:rsidR="00CB15C0" w:rsidRDefault="00CB15C0" w:rsidP="005B49CB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7127BD">
              <w:rPr>
                <w:lang w:val="el-GR"/>
              </w:rPr>
              <w:t>Ανατροπή Ανάληψης Υποχρέωσης οικ. έτους 2018 (ΑΑΥ 6/18 - Κ.Α. 20/8111.001)</w:t>
            </w:r>
          </w:p>
          <w:p w:rsidR="007127BD" w:rsidRPr="007127BD" w:rsidRDefault="007127BD" w:rsidP="005B49CB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CB15C0" w:rsidRPr="007127BD" w:rsidTr="005B49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CB15C0" w:rsidRPr="00A34B98" w:rsidRDefault="00CB15C0" w:rsidP="005B49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8ο</w:t>
            </w:r>
          </w:p>
        </w:tc>
        <w:tc>
          <w:tcPr>
            <w:tcW w:w="9100" w:type="dxa"/>
            <w:shd w:val="clear" w:color="auto" w:fill="auto"/>
          </w:tcPr>
          <w:p w:rsidR="00CB15C0" w:rsidRDefault="00CB15C0" w:rsidP="005B49CB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7127BD">
              <w:rPr>
                <w:lang w:val="el-GR"/>
              </w:rPr>
              <w:t>Ανατροπή Ανάληψης Υποχρέωσης οικ. έτους 2018 (ΑΑΥ 6/18 - Κ.Α. 20/8111.002)</w:t>
            </w:r>
          </w:p>
          <w:p w:rsidR="007127BD" w:rsidRPr="007127BD" w:rsidRDefault="007127BD" w:rsidP="005B49CB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CB15C0" w:rsidRPr="007127BD" w:rsidTr="005B49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CB15C0" w:rsidRPr="00A34B98" w:rsidRDefault="00CB15C0" w:rsidP="005B49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9ο</w:t>
            </w:r>
          </w:p>
        </w:tc>
        <w:tc>
          <w:tcPr>
            <w:tcW w:w="9100" w:type="dxa"/>
            <w:shd w:val="clear" w:color="auto" w:fill="auto"/>
          </w:tcPr>
          <w:p w:rsidR="00CB15C0" w:rsidRDefault="00CB15C0" w:rsidP="005B49CB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7127BD">
              <w:rPr>
                <w:lang w:val="el-GR"/>
              </w:rPr>
              <w:t>Ανατροπή Ανάληψης Υποχρέωσης οικ. έτους 2018 (ΑΑΥ 6/18 - Κ.Α. 30/8122.001)</w:t>
            </w:r>
          </w:p>
          <w:p w:rsidR="007127BD" w:rsidRPr="007127BD" w:rsidRDefault="007127BD" w:rsidP="005B49CB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CB15C0" w:rsidRPr="007127BD" w:rsidTr="005B49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CB15C0" w:rsidRPr="00A34B98" w:rsidRDefault="00CB15C0" w:rsidP="005B49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10ο</w:t>
            </w:r>
          </w:p>
        </w:tc>
        <w:tc>
          <w:tcPr>
            <w:tcW w:w="9100" w:type="dxa"/>
            <w:shd w:val="clear" w:color="auto" w:fill="auto"/>
          </w:tcPr>
          <w:p w:rsidR="00CB15C0" w:rsidRDefault="00CB15C0" w:rsidP="005B49CB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7127BD">
              <w:rPr>
                <w:lang w:val="el-GR"/>
              </w:rPr>
              <w:t>5η Αναμόρφωση προϋπολογισμού Δήμου Παγγαίου οικ. έτους 2018</w:t>
            </w:r>
          </w:p>
          <w:p w:rsidR="007127BD" w:rsidRPr="007127BD" w:rsidRDefault="007127BD" w:rsidP="005B49CB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CB15C0" w:rsidRPr="007127BD" w:rsidTr="005B49C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CB15C0" w:rsidRPr="00A34B98" w:rsidRDefault="00CB15C0" w:rsidP="005B49C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11ο</w:t>
            </w:r>
          </w:p>
        </w:tc>
        <w:tc>
          <w:tcPr>
            <w:tcW w:w="9100" w:type="dxa"/>
            <w:shd w:val="clear" w:color="auto" w:fill="auto"/>
          </w:tcPr>
          <w:p w:rsidR="00CB15C0" w:rsidRDefault="00CB15C0" w:rsidP="005B49CB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7127BD">
              <w:rPr>
                <w:lang w:val="el-GR"/>
              </w:rPr>
              <w:t>Έγκριση των όρων διακήρυξης και των τεχνικών προδιαγραφών της προμήθειας με τίτλο «ΠΡΟΜΗΘΕΙΑ ΤΡΟΦΙΜΩΝ»</w:t>
            </w:r>
          </w:p>
          <w:p w:rsidR="007127BD" w:rsidRPr="007127BD" w:rsidRDefault="007127BD" w:rsidP="005B49CB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</w:tbl>
    <w:p w:rsidR="00577785" w:rsidRPr="007127BD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3A3B" w:rsidRDefault="00173A3B" w:rsidP="003A0925">
      <w:r>
        <w:separator/>
      </w:r>
    </w:p>
  </w:endnote>
  <w:endnote w:type="continuationSeparator" w:id="1">
    <w:p w:rsidR="00173A3B" w:rsidRDefault="00173A3B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3A3B" w:rsidRDefault="00173A3B" w:rsidP="003A0925">
      <w:r>
        <w:separator/>
      </w:r>
    </w:p>
  </w:footnote>
  <w:footnote w:type="continuationSeparator" w:id="1">
    <w:p w:rsidR="00173A3B" w:rsidRDefault="00173A3B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27BD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73A3B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127BD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B15C0"/>
    <w:rsid w:val="00CF444C"/>
    <w:rsid w:val="00D045AB"/>
    <w:rsid w:val="00D13778"/>
    <w:rsid w:val="00D14BD0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0.100\synedriasis_oikonomikis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</Template>
  <TotalTime>2</TotalTime>
  <Pages>1</Pages>
  <Words>410</Words>
  <Characters>2220</Characters>
  <Application>Microsoft Office Word</Application>
  <DocSecurity>0</DocSecurity>
  <Lines>18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3</cp:revision>
  <cp:lastPrinted>2018-03-22T12:29:00Z</cp:lastPrinted>
  <dcterms:created xsi:type="dcterms:W3CDTF">2018-03-22T12:27:00Z</dcterms:created>
  <dcterms:modified xsi:type="dcterms:W3CDTF">2018-03-22T12:29:00Z</dcterms:modified>
</cp:coreProperties>
</file>