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390D0A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390D0A">
        <w:rPr>
          <w:b/>
          <w:color w:val="548DD4"/>
          <w:lang w:val="el-GR"/>
        </w:rPr>
        <w:instrText xml:space="preserve"> </w:instrText>
      </w:r>
      <w:r w:rsidR="00DE0CBC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DE0CBC" w:rsidRPr="00390D0A">
        <w:rPr>
          <w:b/>
          <w:color w:val="548DD4"/>
          <w:lang w:val="el-GR"/>
        </w:rPr>
        <w:t>1 Φεβρουαρίου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DE0CBC">
        <w:rPr>
          <w:b/>
        </w:rPr>
      </w:r>
      <w:r>
        <w:rPr>
          <w:b/>
        </w:rPr>
        <w:fldChar w:fldCharType="separate"/>
      </w:r>
      <w:r w:rsidR="00DE0CBC" w:rsidRPr="00390D0A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DE0CBC">
        <w:rPr>
          <w:b/>
          <w:bCs/>
        </w:rPr>
      </w:r>
      <w:r>
        <w:rPr>
          <w:b/>
          <w:bCs/>
        </w:rPr>
        <w:fldChar w:fldCharType="separate"/>
      </w:r>
      <w:r w:rsidR="00DE0CBC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DE0CBC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DE0CBC">
        <w:rPr>
          <w:b/>
          <w:bCs/>
          <w:color w:val="548DD4"/>
        </w:rPr>
        <w:t>2461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DE0CBC">
        <w:rPr>
          <w:b/>
        </w:rPr>
      </w:r>
      <w:r>
        <w:rPr>
          <w:b/>
        </w:rPr>
        <w:fldChar w:fldCharType="separate"/>
      </w:r>
      <w:r w:rsidR="00DE0CBC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DE0CBC">
        <w:rPr>
          <w:b/>
        </w:rPr>
      </w:r>
      <w:r>
        <w:rPr>
          <w:b/>
        </w:rPr>
        <w:fldChar w:fldCharType="separate"/>
      </w:r>
      <w:r w:rsidR="00DE0CBC">
        <w:rPr>
          <w:b/>
        </w:rPr>
        <w:t> </w:t>
      </w:r>
      <w:r w:rsidR="00DE0CBC">
        <w:rPr>
          <w:b/>
        </w:rPr>
        <w:t> </w:t>
      </w:r>
      <w:r w:rsidR="00DE0CBC">
        <w:rPr>
          <w:b/>
        </w:rPr>
        <w:t> </w:t>
      </w:r>
      <w:r w:rsidR="00DE0CBC">
        <w:rPr>
          <w:b/>
        </w:rPr>
        <w:t> </w:t>
      </w:r>
      <w:r w:rsidR="00DE0CBC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E0CBC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E0CBC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DE0CBC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DE0CBC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E0CBC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E0CBC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E0CBC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390D0A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DE0CBC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390D0A" w:rsidRDefault="00DE0CBC" w:rsidP="009B1632">
            <w:pPr>
              <w:rPr>
                <w:b/>
                <w:bCs/>
                <w:sz w:val="22"/>
                <w:lang w:val="el-GR"/>
              </w:rPr>
            </w:pPr>
            <w:r w:rsidRPr="00390D0A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390D0A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DE0CBC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DE0CBC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3A0925">
      <w:pPr>
        <w:autoSpaceDE w:val="0"/>
        <w:autoSpaceDN w:val="0"/>
        <w:adjustRightInd w:val="0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DE0CBC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DE0CBC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DE0CBC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DE0CBC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DE0CBC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DE0CBC">
        <w:rPr>
          <w:b/>
          <w:bCs/>
          <w:color w:val="1F497D"/>
          <w:lang w:val="el-GR"/>
        </w:rPr>
        <w:t>05-02-2018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DE0CBC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DE0CBC">
        <w:rPr>
          <w:b/>
          <w:bCs/>
          <w:color w:val="1F497D"/>
          <w:lang w:val="el-GR"/>
        </w:rPr>
        <w:t>Δευτέρα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DE0CBC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DE0CBC">
        <w:rPr>
          <w:b/>
          <w:bCs/>
          <w:color w:val="1F497D"/>
          <w:lang w:val="el-GR"/>
        </w:rPr>
        <w:t>09:00πμ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390D0A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DE0CBC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DE0CBC" w:rsidP="00390D0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390D0A">
              <w:rPr>
                <w:lang w:val="el-GR"/>
              </w:rPr>
              <w:t>Έγκριση διάθεσης πιστώσεων σε βάρος διαφόρων κωδικών του προϋπολογισμού εξόδων οικ. έτους 2018 του Δ. Παγγαίου</w:t>
            </w:r>
          </w:p>
          <w:p w:rsidR="00390D0A" w:rsidRPr="00390D0A" w:rsidRDefault="00390D0A" w:rsidP="00390D0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0"/>
      <w:tr w:rsidR="00DE0CBC" w:rsidRPr="00390D0A" w:rsidTr="006729E9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0CBC" w:rsidRPr="00A34B98" w:rsidRDefault="00DE0CBC" w:rsidP="006729E9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DE0CBC" w:rsidRDefault="00DE0CBC" w:rsidP="00390D0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390D0A">
              <w:rPr>
                <w:lang w:val="el-GR"/>
              </w:rPr>
              <w:t>2η Αναμόρφωση προϋπολογισμού Δήμου Παγγαίου οικ. έτους 2018</w:t>
            </w:r>
          </w:p>
          <w:p w:rsidR="00390D0A" w:rsidRPr="00390D0A" w:rsidRDefault="00390D0A" w:rsidP="00390D0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E0CBC" w:rsidRPr="00390D0A" w:rsidTr="006729E9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0CBC" w:rsidRPr="00A34B98" w:rsidRDefault="00DE0CBC" w:rsidP="006729E9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DE0CBC" w:rsidRDefault="00DE0CBC" w:rsidP="00390D0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390D0A">
              <w:rPr>
                <w:lang w:val="el-GR"/>
              </w:rPr>
              <w:t>Περί έγκρισης Πρακτικού Αποσφράγισης Δικαιολογητικών Κατακύρωσης για την επιλογή αναδόχου για την εκτέλεση της υπηρεσίας με τίτλο ΄΄ΑΠΟΚΟΜΙΔΗ ΑΠΟΡΡΙΜΜΑΤΩΝ Δ.Ε. ΟΡΦΑΝΟΥ, ΕΛΕΥΘΕΡΩΝ ΚΑΙ ΠΙΕΡΕΩΝ ΔΗΜΟΥ ΠΑΓΓΑΙΟΥ΄΄</w:t>
            </w:r>
          </w:p>
          <w:p w:rsidR="00390D0A" w:rsidRPr="00390D0A" w:rsidRDefault="00390D0A" w:rsidP="00390D0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E0CBC" w:rsidRPr="007B6062" w:rsidTr="006729E9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E0CBC" w:rsidRPr="00A34B98" w:rsidRDefault="00DE0CBC" w:rsidP="006729E9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DE0CBC" w:rsidRDefault="00DE0CBC" w:rsidP="00390D0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>
              <w:rPr>
                <w:lang w:val="en-US"/>
              </w:rPr>
              <w:t>Έγκριση Πρακτικών Δημόσιου Συνοπτικού Διαγωνισμού για την επιλογή αναδόχου για την εκτέλεση της υπηρεσίας με τίτλο ΄΄Υπηρεσία υλοποίησης έργου «A HarmonizEd fRamework to Mitigate coastal EroSion promoting ICZM protocol implementation΄΄</w:t>
            </w:r>
          </w:p>
          <w:p w:rsidR="00390D0A" w:rsidRPr="00390D0A" w:rsidRDefault="00390D0A" w:rsidP="00390D0A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Default="00577785" w:rsidP="003A0925">
      <w:pPr>
        <w:autoSpaceDE w:val="0"/>
        <w:autoSpaceDN w:val="0"/>
        <w:adjustRightInd w:val="0"/>
        <w:rPr>
          <w:lang w:val="en-US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261" w:rsidRDefault="00376261" w:rsidP="003A0925">
      <w:r>
        <w:separator/>
      </w:r>
    </w:p>
  </w:endnote>
  <w:endnote w:type="continuationSeparator" w:id="1">
    <w:p w:rsidR="00376261" w:rsidRDefault="00376261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261" w:rsidRDefault="00376261" w:rsidP="003A0925">
      <w:r>
        <w:separator/>
      </w:r>
    </w:p>
  </w:footnote>
  <w:footnote w:type="continuationSeparator" w:id="1">
    <w:p w:rsidR="00376261" w:rsidRDefault="00376261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0D0A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76261"/>
    <w:rsid w:val="00390D0A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62E7F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E0CBC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0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0</TotalTime>
  <Pages>1</Pages>
  <Words>274</Words>
  <Characters>1485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1601-01-01T00:00:00Z</cp:lastPrinted>
  <dcterms:created xsi:type="dcterms:W3CDTF">2018-02-01T11:55:00Z</dcterms:created>
  <dcterms:modified xsi:type="dcterms:W3CDTF">2018-02-01T11:55:00Z</dcterms:modified>
</cp:coreProperties>
</file>